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AD2" w14:textId="6CB0E210" w:rsidR="00031047" w:rsidRDefault="001E163E" w:rsidP="001E163E">
      <w:pPr>
        <w:spacing w:after="0" w:line="240" w:lineRule="auto"/>
        <w:rPr>
          <w:rFonts w:cs="Arial Narrow"/>
          <w:sz w:val="20"/>
          <w:szCs w:val="20"/>
        </w:rPr>
      </w:pPr>
      <w:bookmarkStart w:id="0" w:name="_GoBack"/>
      <w:bookmarkEnd w:id="0"/>
      <w:r w:rsidRPr="00783125">
        <w:rPr>
          <w:sz w:val="20"/>
          <w:szCs w:val="20"/>
        </w:rPr>
        <w:t>Kázeň z </w:t>
      </w:r>
      <w:r w:rsidRPr="00783125">
        <w:rPr>
          <w:rFonts w:cs="Arial Narrow"/>
          <w:sz w:val="20"/>
          <w:szCs w:val="20"/>
        </w:rPr>
        <w:t xml:space="preserve">evanjelických Služieb Božích so spoveďou a Večerou Pánovou v Bratislave (Nový kostol), </w:t>
      </w:r>
      <w:r>
        <w:rPr>
          <w:rFonts w:cs="Arial Narrow"/>
          <w:sz w:val="20"/>
          <w:szCs w:val="20"/>
        </w:rPr>
        <w:t>12</w:t>
      </w:r>
      <w:r w:rsidRPr="00783125">
        <w:rPr>
          <w:rFonts w:cs="Arial Narrow"/>
          <w:sz w:val="20"/>
          <w:szCs w:val="20"/>
        </w:rPr>
        <w:t xml:space="preserve">. </w:t>
      </w:r>
      <w:r>
        <w:rPr>
          <w:rFonts w:cs="Arial Narrow"/>
          <w:sz w:val="20"/>
          <w:szCs w:val="20"/>
        </w:rPr>
        <w:t>3</w:t>
      </w:r>
      <w:r w:rsidRPr="00783125">
        <w:rPr>
          <w:rFonts w:cs="Arial Narrow"/>
          <w:sz w:val="20"/>
          <w:szCs w:val="20"/>
        </w:rPr>
        <w:t>. 2022,</w:t>
      </w:r>
      <w:r w:rsidR="00031047">
        <w:rPr>
          <w:rFonts w:cs="Arial Narrow"/>
          <w:sz w:val="20"/>
          <w:szCs w:val="20"/>
        </w:rPr>
        <w:t xml:space="preserve"> </w:t>
      </w:r>
      <w:r>
        <w:rPr>
          <w:rFonts w:cs="Arial Narrow"/>
          <w:b/>
          <w:bCs/>
          <w:sz w:val="20"/>
          <w:szCs w:val="20"/>
        </w:rPr>
        <w:t>3.</w:t>
      </w:r>
      <w:r w:rsidRPr="00783125">
        <w:rPr>
          <w:rFonts w:cs="Arial Narrow"/>
          <w:b/>
          <w:bCs/>
          <w:sz w:val="20"/>
          <w:szCs w:val="20"/>
        </w:rPr>
        <w:t xml:space="preserve"> pôstna nedeľa</w:t>
      </w:r>
      <w:r w:rsidRPr="00783125">
        <w:rPr>
          <w:rFonts w:cs="Arial Narrow"/>
          <w:sz w:val="20"/>
          <w:szCs w:val="20"/>
        </w:rPr>
        <w:t xml:space="preserve">, </w:t>
      </w:r>
    </w:p>
    <w:p w14:paraId="2107CE67" w14:textId="5D94C0B0" w:rsidR="001E163E" w:rsidRPr="001E163E" w:rsidRDefault="001E163E" w:rsidP="001E163E">
      <w:pPr>
        <w:spacing w:after="0" w:line="240" w:lineRule="auto"/>
        <w:rPr>
          <w:rFonts w:cs="Arial Narrow"/>
          <w:sz w:val="20"/>
          <w:szCs w:val="20"/>
        </w:rPr>
      </w:pPr>
      <w:r w:rsidRPr="001E163E">
        <w:rPr>
          <w:rFonts w:cs="Arial Narrow"/>
          <w:sz w:val="20"/>
          <w:szCs w:val="20"/>
        </w:rPr>
        <w:t>o 8.30 h, ES: 106, 517, 83</w:t>
      </w:r>
      <w:r w:rsidRPr="001E163E">
        <w:rPr>
          <w:rFonts w:eastAsia="Times New Roman" w:cs="Arial"/>
          <w:sz w:val="20"/>
          <w:szCs w:val="20"/>
          <w:lang w:eastAsia="sk-SK"/>
        </w:rPr>
        <w:t xml:space="preserve">, 566, </w:t>
      </w:r>
      <w:r w:rsidRPr="001E163E">
        <w:rPr>
          <w:rFonts w:cs="Arial Narrow"/>
          <w:sz w:val="20"/>
          <w:szCs w:val="20"/>
        </w:rPr>
        <w:t xml:space="preserve">A 30, </w:t>
      </w:r>
      <w:proofErr w:type="spellStart"/>
      <w:r w:rsidRPr="001E163E">
        <w:rPr>
          <w:rFonts w:cs="Arial Narrow"/>
          <w:sz w:val="20"/>
          <w:szCs w:val="20"/>
        </w:rPr>
        <w:t>čít</w:t>
      </w:r>
      <w:proofErr w:type="spellEnd"/>
      <w:r w:rsidRPr="001E163E">
        <w:rPr>
          <w:rFonts w:cs="Arial Narrow"/>
          <w:sz w:val="20"/>
          <w:szCs w:val="20"/>
        </w:rPr>
        <w:t xml:space="preserve">.: </w:t>
      </w:r>
      <w:proofErr w:type="spellStart"/>
      <w:r w:rsidRPr="001E163E">
        <w:rPr>
          <w:rFonts w:cs="Arial Narrow"/>
          <w:sz w:val="20"/>
          <w:szCs w:val="20"/>
        </w:rPr>
        <w:t>Joel</w:t>
      </w:r>
      <w:proofErr w:type="spellEnd"/>
      <w:r w:rsidRPr="001E163E">
        <w:rPr>
          <w:rFonts w:cs="Arial Narrow"/>
          <w:sz w:val="20"/>
          <w:szCs w:val="20"/>
        </w:rPr>
        <w:t xml:space="preserve"> 2, 12 – 17; ev.: </w:t>
      </w:r>
      <w:proofErr w:type="spellStart"/>
      <w:r w:rsidRPr="001E163E">
        <w:rPr>
          <w:rFonts w:cs="Arial Narrow"/>
          <w:sz w:val="20"/>
          <w:szCs w:val="20"/>
        </w:rPr>
        <w:t>Mt</w:t>
      </w:r>
      <w:proofErr w:type="spellEnd"/>
      <w:r w:rsidRPr="001E163E">
        <w:rPr>
          <w:rFonts w:cs="Arial Narrow"/>
          <w:sz w:val="20"/>
          <w:szCs w:val="20"/>
        </w:rPr>
        <w:t xml:space="preserve"> 6, 18 – 20; </w:t>
      </w:r>
    </w:p>
    <w:p w14:paraId="43860AE0" w14:textId="3FF65301" w:rsidR="001E163E" w:rsidRPr="00783125" w:rsidRDefault="001E163E" w:rsidP="00031047">
      <w:pPr>
        <w:spacing w:after="0" w:line="240" w:lineRule="auto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 xml:space="preserve">o </w:t>
      </w:r>
      <w:r w:rsidRPr="00783125">
        <w:rPr>
          <w:rFonts w:cs="Arial Narrow"/>
          <w:sz w:val="20"/>
          <w:szCs w:val="20"/>
        </w:rPr>
        <w:t>10.00</w:t>
      </w:r>
      <w:r>
        <w:rPr>
          <w:rFonts w:cs="Arial Narrow"/>
          <w:sz w:val="20"/>
          <w:szCs w:val="20"/>
        </w:rPr>
        <w:t xml:space="preserve">h </w:t>
      </w:r>
      <w:r w:rsidRPr="00783125">
        <w:rPr>
          <w:rFonts w:cs="Arial Narrow"/>
          <w:sz w:val="20"/>
          <w:szCs w:val="20"/>
        </w:rPr>
        <w:t xml:space="preserve">, ES </w:t>
      </w:r>
      <w:r>
        <w:rPr>
          <w:rFonts w:cs="Arial Narrow"/>
          <w:sz w:val="20"/>
          <w:szCs w:val="20"/>
        </w:rPr>
        <w:t>213, 83, 355,</w:t>
      </w:r>
      <w:r w:rsidRPr="00783125">
        <w:rPr>
          <w:rFonts w:cs="Arial Narrow"/>
          <w:sz w:val="20"/>
          <w:szCs w:val="20"/>
        </w:rPr>
        <w:t xml:space="preserve"> (cez </w:t>
      </w:r>
      <w:r w:rsidRPr="00031047">
        <w:rPr>
          <w:rFonts w:cs="Arial Narrow"/>
          <w:b/>
          <w:bCs/>
          <w:sz w:val="20"/>
          <w:szCs w:val="20"/>
        </w:rPr>
        <w:t>VP</w:t>
      </w:r>
      <w:r w:rsidRPr="00783125">
        <w:rPr>
          <w:rFonts w:cs="Arial Narrow"/>
          <w:sz w:val="20"/>
          <w:szCs w:val="20"/>
        </w:rPr>
        <w:t xml:space="preserve">: </w:t>
      </w:r>
      <w:r>
        <w:rPr>
          <w:rFonts w:cs="Arial Narrow"/>
          <w:sz w:val="20"/>
          <w:szCs w:val="20"/>
        </w:rPr>
        <w:t>642</w:t>
      </w:r>
      <w:r w:rsidRPr="00783125">
        <w:rPr>
          <w:rFonts w:cs="Arial Narrow"/>
          <w:sz w:val="20"/>
          <w:szCs w:val="20"/>
        </w:rPr>
        <w:t>),</w:t>
      </w:r>
      <w:r>
        <w:rPr>
          <w:rFonts w:cs="Arial Narrow"/>
          <w:sz w:val="20"/>
          <w:szCs w:val="20"/>
        </w:rPr>
        <w:t xml:space="preserve"> 623, </w:t>
      </w:r>
      <w:proofErr w:type="spellStart"/>
      <w:r w:rsidRPr="001E163E">
        <w:rPr>
          <w:rFonts w:cs="Arial Narrow"/>
          <w:sz w:val="20"/>
          <w:szCs w:val="20"/>
        </w:rPr>
        <w:t>čít</w:t>
      </w:r>
      <w:proofErr w:type="spellEnd"/>
      <w:r w:rsidRPr="001E163E">
        <w:rPr>
          <w:rFonts w:cs="Arial Narrow"/>
          <w:sz w:val="20"/>
          <w:szCs w:val="20"/>
        </w:rPr>
        <w:t xml:space="preserve">.: </w:t>
      </w:r>
      <w:proofErr w:type="spellStart"/>
      <w:r w:rsidRPr="001E163E">
        <w:rPr>
          <w:rFonts w:cs="Arial Narrow"/>
          <w:sz w:val="20"/>
          <w:szCs w:val="20"/>
        </w:rPr>
        <w:t>Joel</w:t>
      </w:r>
      <w:proofErr w:type="spellEnd"/>
      <w:r w:rsidRPr="001E163E">
        <w:rPr>
          <w:rFonts w:cs="Arial Narrow"/>
          <w:sz w:val="20"/>
          <w:szCs w:val="20"/>
        </w:rPr>
        <w:t xml:space="preserve"> 2, 12 – 17; ev.: </w:t>
      </w:r>
      <w:proofErr w:type="spellStart"/>
      <w:r w:rsidRPr="001E163E">
        <w:rPr>
          <w:rFonts w:cs="Arial Narrow"/>
          <w:sz w:val="20"/>
          <w:szCs w:val="20"/>
        </w:rPr>
        <w:t>Mt</w:t>
      </w:r>
      <w:proofErr w:type="spellEnd"/>
      <w:r w:rsidRPr="001E163E">
        <w:rPr>
          <w:rFonts w:cs="Arial Narrow"/>
          <w:sz w:val="20"/>
          <w:szCs w:val="20"/>
        </w:rPr>
        <w:t xml:space="preserve"> 6, 18</w:t>
      </w:r>
      <w:r w:rsidR="00031047">
        <w:rPr>
          <w:rFonts w:cs="Arial Narrow"/>
          <w:sz w:val="20"/>
          <w:szCs w:val="20"/>
        </w:rPr>
        <w:t>-20</w:t>
      </w:r>
      <w:r w:rsidRPr="001E163E">
        <w:rPr>
          <w:rFonts w:cs="Arial Narrow"/>
          <w:sz w:val="20"/>
          <w:szCs w:val="20"/>
        </w:rPr>
        <w:t xml:space="preserve"> </w:t>
      </w:r>
    </w:p>
    <w:p w14:paraId="085C1BD4" w14:textId="042D640B" w:rsidR="001E163E" w:rsidRPr="006D7505" w:rsidRDefault="001E163E" w:rsidP="001E163E">
      <w:pPr>
        <w:spacing w:after="0" w:line="240" w:lineRule="auto"/>
        <w:jc w:val="both"/>
        <w:rPr>
          <w:i/>
          <w:iCs/>
          <w:sz w:val="28"/>
          <w:szCs w:val="28"/>
        </w:rPr>
      </w:pPr>
      <w:r w:rsidRPr="006D7505">
        <w:rPr>
          <w:b/>
          <w:bCs/>
          <w:color w:val="7030A0"/>
          <w:sz w:val="28"/>
          <w:szCs w:val="28"/>
          <w:u w:val="single"/>
        </w:rPr>
        <w:t>Izaiáš 58, 3 – 7a</w:t>
      </w:r>
      <w:r w:rsidRPr="006D7505">
        <w:rPr>
          <w:sz w:val="28"/>
          <w:szCs w:val="28"/>
        </w:rPr>
        <w:t xml:space="preserve">: </w:t>
      </w:r>
      <w:r w:rsidRPr="006D7505">
        <w:rPr>
          <w:i/>
          <w:iCs/>
          <w:sz w:val="28"/>
          <w:szCs w:val="28"/>
        </w:rPr>
        <w:t>„</w:t>
      </w:r>
      <w:r w:rsidRPr="006D7505">
        <w:rPr>
          <w:rStyle w:val="verse-number"/>
          <w:b/>
          <w:bCs/>
          <w:i/>
          <w:iCs/>
          <w:color w:val="050A30"/>
          <w:sz w:val="28"/>
          <w:szCs w:val="28"/>
          <w:shd w:val="clear" w:color="auto" w:fill="FFFFFF"/>
          <w:vertAlign w:val="superscript"/>
        </w:rPr>
        <w:t>3</w:t>
      </w:r>
      <w:r w:rsidRPr="006D7505">
        <w:rPr>
          <w:rStyle w:val="verse-item-text"/>
          <w:i/>
          <w:iCs/>
          <w:color w:val="050A30"/>
          <w:sz w:val="28"/>
          <w:szCs w:val="28"/>
          <w:shd w:val="clear" w:color="auto" w:fill="FFFFFF"/>
        </w:rPr>
        <w:t>Prečo sa postíme, keď Ty to nevidíš, kajáme sa, a Ty to neberieš na vedomie. Hľa, v deň svojho pôstu uplatňujete svoju záľubu a naháňate všetkých svojich robotníkov.</w:t>
      </w:r>
      <w:r w:rsidRPr="006D7505">
        <w:rPr>
          <w:rStyle w:val="verse-item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number"/>
          <w:b/>
          <w:bCs/>
          <w:i/>
          <w:iCs/>
          <w:color w:val="050A30"/>
          <w:sz w:val="28"/>
          <w:szCs w:val="28"/>
          <w:shd w:val="clear" w:color="auto" w:fill="FFFFFF"/>
          <w:vertAlign w:val="superscript"/>
        </w:rPr>
        <w:t>4</w:t>
      </w:r>
      <w:r w:rsidRPr="006D7505">
        <w:rPr>
          <w:rStyle w:val="verse-container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item-text"/>
          <w:i/>
          <w:iCs/>
          <w:color w:val="050A30"/>
          <w:sz w:val="28"/>
          <w:szCs w:val="28"/>
          <w:shd w:val="clear" w:color="auto" w:fill="FFFFFF"/>
        </w:rPr>
        <w:t>Ajhľa, pre svár a zvadu sa postíte, aby ste mohli biť zločinnou päsťou. Váš dnešný pôst nie je taký, aby váš hlas bolo počuť na výšinách.</w:t>
      </w:r>
      <w:r w:rsidRPr="006D7505">
        <w:rPr>
          <w:rStyle w:val="verse-item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number"/>
          <w:b/>
          <w:bCs/>
          <w:i/>
          <w:iCs/>
          <w:color w:val="050A30"/>
          <w:sz w:val="28"/>
          <w:szCs w:val="28"/>
          <w:shd w:val="clear" w:color="auto" w:fill="FFFFFF"/>
          <w:vertAlign w:val="superscript"/>
        </w:rPr>
        <w:t>5</w:t>
      </w:r>
      <w:r w:rsidRPr="006D7505">
        <w:rPr>
          <w:rStyle w:val="verse-container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item-text"/>
          <w:i/>
          <w:iCs/>
          <w:color w:val="050A30"/>
          <w:sz w:val="28"/>
          <w:szCs w:val="28"/>
          <w:shd w:val="clear" w:color="auto" w:fill="FFFFFF"/>
        </w:rPr>
        <w:t>Či je to taký pôst, v akom ja mám záľubu, deň, keď sa človek kajá? Znamená to ovesiť hlavu ako trstina a podstlať si vrecovinu a popol? Či toto nazývaš pôstom, vzácnym dňom Hospodinovým?</w:t>
      </w:r>
      <w:r w:rsidRPr="006D7505">
        <w:rPr>
          <w:rStyle w:val="verse-item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number"/>
          <w:b/>
          <w:bCs/>
          <w:i/>
          <w:iCs/>
          <w:color w:val="050A30"/>
          <w:sz w:val="28"/>
          <w:szCs w:val="28"/>
          <w:shd w:val="clear" w:color="auto" w:fill="FFFFFF"/>
          <w:vertAlign w:val="superscript"/>
        </w:rPr>
        <w:t>6</w:t>
      </w:r>
      <w:r w:rsidRPr="006D7505">
        <w:rPr>
          <w:rStyle w:val="verse-container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item-text"/>
          <w:i/>
          <w:iCs/>
          <w:color w:val="050A30"/>
          <w:sz w:val="28"/>
          <w:szCs w:val="28"/>
          <w:shd w:val="clear" w:color="auto" w:fill="FFFFFF"/>
        </w:rPr>
        <w:t>Toto, hľa, je pôst, ktorý ja mám rád: Rozviazať putá neprávosti, spretŕhať povrazy jarma, prepustiť utláčaných na slobodu a polámať každé jarmo.</w:t>
      </w:r>
      <w:r w:rsidRPr="006D7505">
        <w:rPr>
          <w:rStyle w:val="verse-item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number"/>
          <w:b/>
          <w:bCs/>
          <w:i/>
          <w:iCs/>
          <w:color w:val="050A30"/>
          <w:sz w:val="28"/>
          <w:szCs w:val="28"/>
          <w:shd w:val="clear" w:color="auto" w:fill="FFFFFF"/>
          <w:vertAlign w:val="superscript"/>
        </w:rPr>
        <w:t>7</w:t>
      </w:r>
      <w:r w:rsidRPr="006D7505">
        <w:rPr>
          <w:rStyle w:val="verse-container"/>
          <w:i/>
          <w:iCs/>
          <w:color w:val="050A30"/>
          <w:sz w:val="28"/>
          <w:szCs w:val="28"/>
          <w:shd w:val="clear" w:color="auto" w:fill="FFFFFF"/>
        </w:rPr>
        <w:t> </w:t>
      </w:r>
      <w:r w:rsidRPr="006D7505">
        <w:rPr>
          <w:rStyle w:val="verse-item-text"/>
          <w:i/>
          <w:iCs/>
          <w:color w:val="050A30"/>
          <w:sz w:val="28"/>
          <w:szCs w:val="28"/>
          <w:shd w:val="clear" w:color="auto" w:fill="FFFFFF"/>
        </w:rPr>
        <w:t>Neznamená to lámať svoj chlieb hladnému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>.</w:t>
      </w:r>
      <w:r w:rsidRPr="006D7505">
        <w:rPr>
          <w:rStyle w:val="verse-item"/>
          <w:i/>
          <w:iCs/>
          <w:sz w:val="28"/>
          <w:szCs w:val="28"/>
          <w:shd w:val="clear" w:color="auto" w:fill="FFFFFF"/>
        </w:rPr>
        <w:t>“</w:t>
      </w:r>
    </w:p>
    <w:p w14:paraId="50A44F6F" w14:textId="57EBD6A4" w:rsidR="001E163E" w:rsidRPr="006D7505" w:rsidRDefault="001E163E" w:rsidP="001E163E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b/>
          <w:bCs/>
          <w:i/>
          <w:iCs/>
          <w:sz w:val="28"/>
          <w:szCs w:val="28"/>
        </w:rPr>
      </w:pPr>
      <w:r w:rsidRPr="006D7505">
        <w:rPr>
          <w:b/>
          <w:bCs/>
          <w:i/>
          <w:iCs/>
          <w:sz w:val="28"/>
          <w:szCs w:val="28"/>
        </w:rPr>
        <w:tab/>
      </w:r>
    </w:p>
    <w:p w14:paraId="2A29EAF7" w14:textId="77777777" w:rsidR="002B5522" w:rsidRPr="006D7505" w:rsidRDefault="001E163E" w:rsidP="002B5522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b/>
          <w:bCs/>
          <w:sz w:val="28"/>
          <w:szCs w:val="28"/>
        </w:rPr>
      </w:pPr>
      <w:r w:rsidRPr="006D7505">
        <w:rPr>
          <w:b/>
          <w:bCs/>
          <w:sz w:val="28"/>
          <w:szCs w:val="28"/>
        </w:rPr>
        <w:tab/>
        <w:t>Milí bratia a milé sestry!</w:t>
      </w:r>
    </w:p>
    <w:p w14:paraId="6E5019D7" w14:textId="464643C7" w:rsidR="006D7505" w:rsidRDefault="00570AC5" w:rsidP="00242E93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3E37ED">
        <w:rPr>
          <w:color w:val="FF0000"/>
          <w:sz w:val="28"/>
          <w:szCs w:val="28"/>
        </w:rPr>
        <w:t xml:space="preserve">     </w:t>
      </w:r>
      <w:r w:rsidR="0014363B" w:rsidRPr="003E37ED">
        <w:rPr>
          <w:color w:val="FF0000"/>
          <w:sz w:val="28"/>
          <w:szCs w:val="28"/>
        </w:rPr>
        <w:t xml:space="preserve"> </w:t>
      </w:r>
      <w:r w:rsidRPr="003E37ED">
        <w:rPr>
          <w:b/>
          <w:bCs/>
          <w:color w:val="FF0000"/>
          <w:sz w:val="28"/>
          <w:szCs w:val="28"/>
        </w:rPr>
        <w:t>Pôst milý Bohu</w:t>
      </w:r>
      <w:r w:rsidR="006D7505" w:rsidRPr="003E37ED">
        <w:rPr>
          <w:color w:val="FF0000"/>
          <w:sz w:val="28"/>
          <w:szCs w:val="28"/>
        </w:rPr>
        <w:t xml:space="preserve"> </w:t>
      </w:r>
      <w:r w:rsidR="006D7505">
        <w:rPr>
          <w:sz w:val="28"/>
          <w:szCs w:val="28"/>
        </w:rPr>
        <w:t xml:space="preserve">– o </w:t>
      </w:r>
      <w:r w:rsidRPr="006D7505">
        <w:rPr>
          <w:sz w:val="28"/>
          <w:szCs w:val="28"/>
        </w:rPr>
        <w:t xml:space="preserve">tom </w:t>
      </w:r>
      <w:r w:rsidR="006D7505">
        <w:rPr>
          <w:sz w:val="28"/>
          <w:szCs w:val="28"/>
        </w:rPr>
        <w:t>budem</w:t>
      </w:r>
      <w:r w:rsidR="0014363B" w:rsidRPr="006D7505">
        <w:rPr>
          <w:sz w:val="28"/>
          <w:szCs w:val="28"/>
        </w:rPr>
        <w:t>e</w:t>
      </w:r>
      <w:r w:rsidRPr="006D7505">
        <w:rPr>
          <w:sz w:val="28"/>
          <w:szCs w:val="28"/>
        </w:rPr>
        <w:t xml:space="preserve"> dnes premýšľať. </w:t>
      </w:r>
    </w:p>
    <w:p w14:paraId="2E6E7459" w14:textId="53338D4E" w:rsidR="0014363B" w:rsidRPr="006D7505" w:rsidRDefault="006D7505" w:rsidP="00242E93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AC5" w:rsidRPr="006D7505">
        <w:rPr>
          <w:sz w:val="28"/>
          <w:szCs w:val="28"/>
        </w:rPr>
        <w:t xml:space="preserve">Pred príchodom Pána Ježiša bol pôst </w:t>
      </w:r>
      <w:r w:rsidR="0014363B" w:rsidRPr="006D7505">
        <w:rPr>
          <w:sz w:val="28"/>
          <w:szCs w:val="28"/>
        </w:rPr>
        <w:t xml:space="preserve">duchovným </w:t>
      </w:r>
      <w:r w:rsidR="00570AC5" w:rsidRPr="006D7505">
        <w:rPr>
          <w:sz w:val="28"/>
          <w:szCs w:val="28"/>
        </w:rPr>
        <w:t>cvičením, ktor</w:t>
      </w:r>
      <w:r w:rsidR="0014363B" w:rsidRPr="006D7505">
        <w:rPr>
          <w:sz w:val="28"/>
          <w:szCs w:val="28"/>
        </w:rPr>
        <w:t>ým</w:t>
      </w:r>
      <w:r w:rsidR="00570AC5" w:rsidRPr="006D7505">
        <w:rPr>
          <w:sz w:val="28"/>
          <w:szCs w:val="28"/>
        </w:rPr>
        <w:t xml:space="preserve"> chceli ľudia túžiaci po odpustení hriechov dosvedčiť Bohu, že </w:t>
      </w:r>
      <w:r w:rsidR="0014363B" w:rsidRPr="006D7505">
        <w:rPr>
          <w:sz w:val="28"/>
          <w:szCs w:val="28"/>
        </w:rPr>
        <w:t xml:space="preserve">stoja </w:t>
      </w:r>
      <w:r w:rsidR="00570AC5" w:rsidRPr="006D7505">
        <w:rPr>
          <w:sz w:val="28"/>
          <w:szCs w:val="28"/>
        </w:rPr>
        <w:t>o</w:t>
      </w:r>
      <w:r w:rsidR="0014363B" w:rsidRPr="006D7505">
        <w:rPr>
          <w:sz w:val="28"/>
          <w:szCs w:val="28"/>
        </w:rPr>
        <w:t xml:space="preserve"> Božie </w:t>
      </w:r>
      <w:r w:rsidR="00570AC5" w:rsidRPr="006D7505">
        <w:rPr>
          <w:sz w:val="28"/>
          <w:szCs w:val="28"/>
        </w:rPr>
        <w:t>odpustenie. Cvičili sa v odriekaní si jedla</w:t>
      </w:r>
      <w:r w:rsidR="006211D8" w:rsidRPr="006D7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vo </w:t>
      </w:r>
      <w:r w:rsidR="006211D8" w:rsidRPr="006D7505">
        <w:rPr>
          <w:sz w:val="28"/>
          <w:szCs w:val="28"/>
        </w:rPr>
        <w:t>vnútornej disciplinovanosti</w:t>
      </w:r>
      <w:r w:rsidR="00570AC5" w:rsidRPr="006D7505">
        <w:rPr>
          <w:sz w:val="28"/>
          <w:szCs w:val="28"/>
        </w:rPr>
        <w:t xml:space="preserve">. Pôst </w:t>
      </w:r>
      <w:r w:rsidR="0014363B" w:rsidRPr="006D7505">
        <w:rPr>
          <w:sz w:val="28"/>
          <w:szCs w:val="28"/>
        </w:rPr>
        <w:t xml:space="preserve">mal byť </w:t>
      </w:r>
      <w:r w:rsidR="00570AC5" w:rsidRPr="006D7505">
        <w:rPr>
          <w:sz w:val="28"/>
          <w:szCs w:val="28"/>
        </w:rPr>
        <w:t xml:space="preserve">znakom pokánia a opravdivosti viery. Jestvovalo tu však </w:t>
      </w:r>
      <w:r w:rsidR="005B305E" w:rsidRPr="006D7505">
        <w:rPr>
          <w:sz w:val="28"/>
          <w:szCs w:val="28"/>
        </w:rPr>
        <w:t xml:space="preserve">silné </w:t>
      </w:r>
      <w:r w:rsidR="005B305E" w:rsidRPr="00F60D0C">
        <w:rPr>
          <w:b/>
          <w:bCs/>
          <w:color w:val="0070C0"/>
          <w:sz w:val="28"/>
          <w:szCs w:val="28"/>
        </w:rPr>
        <w:t>p</w:t>
      </w:r>
      <w:r w:rsidR="00570AC5" w:rsidRPr="00F60D0C">
        <w:rPr>
          <w:b/>
          <w:bCs/>
          <w:color w:val="0070C0"/>
          <w:sz w:val="28"/>
          <w:szCs w:val="28"/>
        </w:rPr>
        <w:t xml:space="preserve">okušenie </w:t>
      </w:r>
      <w:proofErr w:type="spellStart"/>
      <w:r w:rsidR="005B305E" w:rsidRPr="00F60D0C">
        <w:rPr>
          <w:b/>
          <w:bCs/>
          <w:color w:val="0070C0"/>
          <w:sz w:val="28"/>
          <w:szCs w:val="28"/>
        </w:rPr>
        <w:t>záslužníctva</w:t>
      </w:r>
      <w:proofErr w:type="spellEnd"/>
      <w:r w:rsidR="005B305E" w:rsidRPr="006D7505">
        <w:rPr>
          <w:b/>
          <w:bCs/>
          <w:sz w:val="28"/>
          <w:szCs w:val="28"/>
        </w:rPr>
        <w:t xml:space="preserve">: </w:t>
      </w:r>
      <w:r w:rsidR="00570AC5" w:rsidRPr="006D7505">
        <w:rPr>
          <w:b/>
          <w:bCs/>
          <w:sz w:val="28"/>
          <w:szCs w:val="28"/>
        </w:rPr>
        <w:t>dokázal som niečo si odrieknuť, tým mám u Boha plusové body...</w:t>
      </w:r>
      <w:r w:rsidR="00570AC5" w:rsidRPr="006D7505">
        <w:rPr>
          <w:sz w:val="28"/>
          <w:szCs w:val="28"/>
        </w:rPr>
        <w:t xml:space="preserve"> </w:t>
      </w:r>
      <w:r w:rsidR="005B305E" w:rsidRPr="006D7505">
        <w:rPr>
          <w:sz w:val="28"/>
          <w:szCs w:val="28"/>
        </w:rPr>
        <w:t xml:space="preserve"> A </w:t>
      </w:r>
      <w:r w:rsidR="005B305E" w:rsidRPr="006D7505">
        <w:rPr>
          <w:b/>
          <w:bCs/>
          <w:sz w:val="28"/>
          <w:szCs w:val="28"/>
        </w:rPr>
        <w:t xml:space="preserve">tiež </w:t>
      </w:r>
      <w:r w:rsidR="005B305E" w:rsidRPr="00F60D0C">
        <w:rPr>
          <w:b/>
          <w:bCs/>
          <w:color w:val="0070C0"/>
          <w:sz w:val="28"/>
          <w:szCs w:val="28"/>
        </w:rPr>
        <w:t>pokušenie</w:t>
      </w:r>
      <w:r w:rsidR="005B305E" w:rsidRPr="00F60D0C">
        <w:rPr>
          <w:color w:val="0070C0"/>
          <w:sz w:val="28"/>
          <w:szCs w:val="28"/>
        </w:rPr>
        <w:t xml:space="preserve"> </w:t>
      </w:r>
      <w:r w:rsidR="005B305E" w:rsidRPr="006D7505">
        <w:rPr>
          <w:sz w:val="28"/>
          <w:szCs w:val="28"/>
        </w:rPr>
        <w:t xml:space="preserve">zapôsobiť  nielen na Boha, ale </w:t>
      </w:r>
      <w:r w:rsidR="005B305E" w:rsidRPr="00F60D0C">
        <w:rPr>
          <w:b/>
          <w:bCs/>
          <w:color w:val="0070C0"/>
          <w:sz w:val="28"/>
          <w:szCs w:val="28"/>
        </w:rPr>
        <w:t>urobiť dojem</w:t>
      </w:r>
      <w:r w:rsidRPr="00F60D0C">
        <w:rPr>
          <w:b/>
          <w:bCs/>
          <w:color w:val="0070C0"/>
          <w:sz w:val="28"/>
          <w:szCs w:val="28"/>
        </w:rPr>
        <w:t xml:space="preserve"> </w:t>
      </w:r>
      <w:r w:rsidRPr="00F60D0C">
        <w:rPr>
          <w:sz w:val="28"/>
          <w:szCs w:val="28"/>
        </w:rPr>
        <w:t>aj</w:t>
      </w:r>
      <w:r w:rsidR="005B305E" w:rsidRPr="006D7505">
        <w:rPr>
          <w:sz w:val="28"/>
          <w:szCs w:val="28"/>
        </w:rPr>
        <w:t xml:space="preserve"> </w:t>
      </w:r>
      <w:r w:rsidRPr="00F60D0C">
        <w:rPr>
          <w:b/>
          <w:bCs/>
          <w:color w:val="0070C0"/>
          <w:sz w:val="28"/>
          <w:szCs w:val="28"/>
        </w:rPr>
        <w:t>na ľudí</w:t>
      </w:r>
      <w:r w:rsidRPr="00F60D0C">
        <w:rPr>
          <w:color w:val="0070C0"/>
          <w:sz w:val="28"/>
          <w:szCs w:val="28"/>
        </w:rPr>
        <w:t xml:space="preserve"> </w:t>
      </w:r>
      <w:r w:rsidR="005B305E" w:rsidRPr="006D7505">
        <w:rPr>
          <w:sz w:val="28"/>
          <w:szCs w:val="28"/>
        </w:rPr>
        <w:t>o</w:t>
      </w:r>
      <w:r>
        <w:rPr>
          <w:sz w:val="28"/>
          <w:szCs w:val="28"/>
        </w:rPr>
        <w:t xml:space="preserve"> tom, aký som </w:t>
      </w:r>
      <w:r w:rsidR="005B305E" w:rsidRPr="006D7505">
        <w:rPr>
          <w:sz w:val="28"/>
          <w:szCs w:val="28"/>
        </w:rPr>
        <w:t>zbož</w:t>
      </w:r>
      <w:r>
        <w:rPr>
          <w:sz w:val="28"/>
          <w:szCs w:val="28"/>
        </w:rPr>
        <w:t>ný, t</w:t>
      </w:r>
      <w:r w:rsidR="006837E3" w:rsidRPr="006D7505">
        <w:rPr>
          <w:sz w:val="28"/>
          <w:szCs w:val="28"/>
        </w:rPr>
        <w:t xml:space="preserve">eda pokušenie </w:t>
      </w:r>
      <w:r w:rsidR="006837E3" w:rsidRPr="00F60D0C">
        <w:rPr>
          <w:b/>
          <w:bCs/>
          <w:color w:val="0070C0"/>
          <w:sz w:val="28"/>
          <w:szCs w:val="28"/>
        </w:rPr>
        <w:t>predvádzať sa</w:t>
      </w:r>
      <w:r w:rsidR="005B305E" w:rsidRPr="006D7505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5B305E" w:rsidRPr="006D7505">
        <w:rPr>
          <w:sz w:val="28"/>
          <w:szCs w:val="28"/>
        </w:rPr>
        <w:t xml:space="preserve"> </w:t>
      </w:r>
    </w:p>
    <w:p w14:paraId="3471105E" w14:textId="77777777" w:rsidR="002006D2" w:rsidRPr="006D7505" w:rsidRDefault="0014363B" w:rsidP="00024FBC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6D7505">
        <w:rPr>
          <w:sz w:val="28"/>
          <w:szCs w:val="28"/>
        </w:rPr>
        <w:tab/>
      </w:r>
    </w:p>
    <w:p w14:paraId="4FED2EE1" w14:textId="28A4E09C" w:rsidR="005B305E" w:rsidRPr="006D7505" w:rsidRDefault="002006D2" w:rsidP="00024FBC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6D7505">
        <w:rPr>
          <w:b/>
          <w:bCs/>
          <w:sz w:val="28"/>
          <w:szCs w:val="28"/>
        </w:rPr>
        <w:tab/>
      </w:r>
      <w:r w:rsidR="006837E3" w:rsidRPr="006D7505">
        <w:rPr>
          <w:b/>
          <w:bCs/>
          <w:sz w:val="28"/>
          <w:szCs w:val="28"/>
        </w:rPr>
        <w:t>Postiť sa</w:t>
      </w:r>
      <w:r w:rsidR="006D7505">
        <w:rPr>
          <w:b/>
          <w:bCs/>
          <w:sz w:val="28"/>
          <w:szCs w:val="28"/>
        </w:rPr>
        <w:t xml:space="preserve"> so zámerom,</w:t>
      </w:r>
      <w:r w:rsidR="006837E3" w:rsidRPr="006D7505">
        <w:rPr>
          <w:b/>
          <w:bCs/>
          <w:sz w:val="28"/>
          <w:szCs w:val="28"/>
        </w:rPr>
        <w:t xml:space="preserve"> </w:t>
      </w:r>
      <w:r w:rsidR="006837E3" w:rsidRPr="006D7505">
        <w:rPr>
          <w:b/>
          <w:bCs/>
          <w:color w:val="222222"/>
          <w:sz w:val="28"/>
          <w:szCs w:val="28"/>
        </w:rPr>
        <w:t xml:space="preserve">aby sme </w:t>
      </w:r>
      <w:r w:rsidR="006837E3" w:rsidRPr="006D7505">
        <w:rPr>
          <w:b/>
          <w:bCs/>
          <w:color w:val="000000"/>
          <w:sz w:val="28"/>
          <w:szCs w:val="28"/>
        </w:rPr>
        <w:t>upozornili  na seba, tomu Pán Ježiš netlieska</w:t>
      </w:r>
      <w:r w:rsidR="0014363B" w:rsidRPr="006D7505">
        <w:rPr>
          <w:b/>
          <w:bCs/>
          <w:color w:val="000000"/>
          <w:sz w:val="28"/>
          <w:szCs w:val="28"/>
        </w:rPr>
        <w:t>.</w:t>
      </w:r>
      <w:r w:rsidR="0014363B" w:rsidRPr="006D7505">
        <w:rPr>
          <w:color w:val="000000"/>
          <w:sz w:val="28"/>
          <w:szCs w:val="28"/>
        </w:rPr>
        <w:t xml:space="preserve"> </w:t>
      </w:r>
      <w:r w:rsidR="006D7505">
        <w:rPr>
          <w:color w:val="000000"/>
          <w:sz w:val="28"/>
          <w:szCs w:val="28"/>
        </w:rPr>
        <w:t xml:space="preserve">On ako pokrytectvo </w:t>
      </w:r>
      <w:r w:rsidR="006837E3" w:rsidRPr="006D7505">
        <w:rPr>
          <w:color w:val="000000"/>
          <w:sz w:val="28"/>
          <w:szCs w:val="28"/>
        </w:rPr>
        <w:t>odsudzuje taký pôst,</w:t>
      </w:r>
      <w:r w:rsidR="0014363B" w:rsidRPr="006D7505">
        <w:rPr>
          <w:color w:val="000000"/>
          <w:sz w:val="28"/>
          <w:szCs w:val="28"/>
        </w:rPr>
        <w:t xml:space="preserve"> ktorý je zameraný na seba, </w:t>
      </w:r>
      <w:r w:rsidR="006D7505">
        <w:rPr>
          <w:color w:val="000000"/>
          <w:sz w:val="28"/>
          <w:szCs w:val="28"/>
        </w:rPr>
        <w:t xml:space="preserve">na </w:t>
      </w:r>
      <w:r w:rsidR="0014363B" w:rsidRPr="006D7505">
        <w:rPr>
          <w:color w:val="000000"/>
          <w:sz w:val="28"/>
          <w:szCs w:val="28"/>
        </w:rPr>
        <w:t>svoje ego, na získanie obdivu od iných, a nie na Boha</w:t>
      </w:r>
      <w:r w:rsidR="006D7505">
        <w:rPr>
          <w:color w:val="000000"/>
          <w:sz w:val="28"/>
          <w:szCs w:val="28"/>
        </w:rPr>
        <w:t xml:space="preserve">. </w:t>
      </w:r>
      <w:r w:rsidR="006D7505" w:rsidRPr="006D7505">
        <w:rPr>
          <w:rFonts w:ascii="Calibri" w:hAnsi="Calibri"/>
          <w:i/>
          <w:iCs/>
          <w:sz w:val="28"/>
          <w:szCs w:val="28"/>
        </w:rPr>
        <w:t>„</w:t>
      </w:r>
      <w:r w:rsidR="006D7505" w:rsidRPr="006D7505">
        <w:rPr>
          <w:rFonts w:ascii="Calibri" w:hAnsi="Calibri"/>
          <w:i/>
          <w:iCs/>
          <w:sz w:val="28"/>
          <w:szCs w:val="28"/>
          <w:shd w:val="clear" w:color="auto" w:fill="FFFFFF"/>
        </w:rPr>
        <w:t>Keď sa postíte, nebuďte zamračení ako pokrytci, ktorí si nasadzujú smutný výzor na tvár, aby ľudia videli, že sa postia. Veru hovorím vám: Majú svoju odplatu!“</w:t>
      </w:r>
      <w:r w:rsidR="006D7505" w:rsidRPr="006D7505">
        <w:rPr>
          <w:sz w:val="28"/>
          <w:szCs w:val="28"/>
        </w:rPr>
        <w:t xml:space="preserve"> </w:t>
      </w:r>
      <w:r w:rsidR="0014363B" w:rsidRPr="006D7505">
        <w:rPr>
          <w:color w:val="000000"/>
          <w:sz w:val="28"/>
          <w:szCs w:val="28"/>
        </w:rPr>
        <w:t>(</w:t>
      </w:r>
      <w:proofErr w:type="spellStart"/>
      <w:r w:rsidR="0014363B" w:rsidRPr="006D7505">
        <w:rPr>
          <w:color w:val="000000"/>
          <w:sz w:val="28"/>
          <w:szCs w:val="28"/>
        </w:rPr>
        <w:t>Mt</w:t>
      </w:r>
      <w:proofErr w:type="spellEnd"/>
      <w:r w:rsidR="0014363B" w:rsidRPr="006D7505">
        <w:rPr>
          <w:color w:val="000000"/>
          <w:sz w:val="28"/>
          <w:szCs w:val="28"/>
        </w:rPr>
        <w:t xml:space="preserve"> 6, 16)</w:t>
      </w:r>
    </w:p>
    <w:p w14:paraId="5789169B" w14:textId="47B6F7E6" w:rsidR="0014363B" w:rsidRPr="00F60D0C" w:rsidRDefault="0014363B" w:rsidP="00242E93">
      <w:pPr>
        <w:spacing w:after="0" w:line="240" w:lineRule="auto"/>
        <w:jc w:val="both"/>
        <w:outlineLvl w:val="1"/>
        <w:rPr>
          <w:b/>
          <w:bCs/>
          <w:color w:val="FF0000"/>
          <w:sz w:val="28"/>
          <w:szCs w:val="28"/>
        </w:rPr>
      </w:pPr>
      <w:r w:rsidRPr="00F60D0C">
        <w:rPr>
          <w:b/>
          <w:bCs/>
          <w:color w:val="FF0000"/>
          <w:sz w:val="28"/>
          <w:szCs w:val="28"/>
        </w:rPr>
        <w:t>Jestvuje</w:t>
      </w:r>
      <w:r w:rsidR="006D7505">
        <w:rPr>
          <w:sz w:val="28"/>
          <w:szCs w:val="28"/>
        </w:rPr>
        <w:t xml:space="preserve"> teda</w:t>
      </w:r>
      <w:r w:rsidRPr="006D7505">
        <w:rPr>
          <w:b/>
          <w:bCs/>
          <w:sz w:val="28"/>
          <w:szCs w:val="28"/>
        </w:rPr>
        <w:t xml:space="preserve"> </w:t>
      </w:r>
      <w:r w:rsidRPr="00F60D0C">
        <w:rPr>
          <w:b/>
          <w:bCs/>
          <w:color w:val="FF0000"/>
          <w:sz w:val="28"/>
          <w:szCs w:val="28"/>
        </w:rPr>
        <w:t>pôst milý Bohu, ale aj pôst, ktorý s Bohom a vierou nemá nič, ba dokonca je Pán</w:t>
      </w:r>
      <w:r w:rsidR="006D7505" w:rsidRPr="00F60D0C">
        <w:rPr>
          <w:b/>
          <w:bCs/>
          <w:color w:val="FF0000"/>
          <w:sz w:val="28"/>
          <w:szCs w:val="28"/>
        </w:rPr>
        <w:t>ovi</w:t>
      </w:r>
      <w:r w:rsidRPr="00F60D0C">
        <w:rPr>
          <w:b/>
          <w:bCs/>
          <w:color w:val="FF0000"/>
          <w:sz w:val="28"/>
          <w:szCs w:val="28"/>
        </w:rPr>
        <w:t xml:space="preserve"> protivný.  </w:t>
      </w:r>
    </w:p>
    <w:p w14:paraId="087BF53F" w14:textId="77777777" w:rsidR="002006D2" w:rsidRPr="006D7505" w:rsidRDefault="002006D2" w:rsidP="00242E93">
      <w:pPr>
        <w:spacing w:after="0" w:line="240" w:lineRule="auto"/>
        <w:jc w:val="both"/>
        <w:outlineLvl w:val="1"/>
        <w:rPr>
          <w:sz w:val="28"/>
          <w:szCs w:val="28"/>
        </w:rPr>
      </w:pPr>
    </w:p>
    <w:p w14:paraId="6139992E" w14:textId="2C4CDC43" w:rsidR="00242E93" w:rsidRPr="006D7505" w:rsidRDefault="00242E93" w:rsidP="00242E93">
      <w:pPr>
        <w:spacing w:after="0" w:line="240" w:lineRule="auto"/>
        <w:jc w:val="both"/>
        <w:outlineLvl w:val="1"/>
        <w:rPr>
          <w:sz w:val="28"/>
          <w:szCs w:val="28"/>
        </w:rPr>
      </w:pPr>
      <w:r w:rsidRPr="006D7505">
        <w:rPr>
          <w:sz w:val="28"/>
          <w:szCs w:val="28"/>
        </w:rPr>
        <w:t xml:space="preserve">V stredoveku, pred reformáciou, </w:t>
      </w:r>
      <w:r w:rsidRPr="00F60D0C">
        <w:rPr>
          <w:b/>
          <w:bCs/>
          <w:color w:val="0070C0"/>
          <w:sz w:val="28"/>
          <w:szCs w:val="28"/>
        </w:rPr>
        <w:t>sa ľudia postili, lebo to prikazovala cirkev</w:t>
      </w:r>
      <w:r w:rsidRPr="00F60D0C">
        <w:rPr>
          <w:color w:val="0070C0"/>
          <w:sz w:val="28"/>
          <w:szCs w:val="28"/>
        </w:rPr>
        <w:t>.</w:t>
      </w:r>
      <w:r w:rsidRPr="006D7505">
        <w:rPr>
          <w:sz w:val="28"/>
          <w:szCs w:val="28"/>
        </w:rPr>
        <w:t xml:space="preserve"> Jesť počas 40 dňového obdobia pred Veľkou nocou mäso alebo maslo, sa pokladalo za hriech. Martin Luther a reformátori to však odsúdili ako zaťažovanie svedomia veriacich.</w:t>
      </w:r>
      <w:r w:rsidR="006D7505">
        <w:rPr>
          <w:sz w:val="28"/>
          <w:szCs w:val="28"/>
        </w:rPr>
        <w:t xml:space="preserve"> </w:t>
      </w:r>
      <w:r w:rsidRPr="006D7505">
        <w:rPr>
          <w:sz w:val="28"/>
          <w:szCs w:val="28"/>
        </w:rPr>
        <w:t xml:space="preserve">Tiež ako </w:t>
      </w:r>
      <w:r w:rsidRPr="006D7505">
        <w:rPr>
          <w:b/>
          <w:bCs/>
          <w:sz w:val="28"/>
          <w:szCs w:val="28"/>
        </w:rPr>
        <w:t>zatemňovanie evanjelia, keď sa veriacim ukladalo zachovávanie ľudských príkazov tak, ako by od ich splnenia závisela spása ľudí</w:t>
      </w:r>
      <w:r w:rsidRPr="006D7505">
        <w:rPr>
          <w:sz w:val="28"/>
          <w:szCs w:val="28"/>
        </w:rPr>
        <w:t xml:space="preserve">. Takéto vynucované postenie nemá nič spoločné s Ježišom a vierou v Neho. </w:t>
      </w:r>
    </w:p>
    <w:p w14:paraId="5044101E" w14:textId="4CE8BF73" w:rsidR="005B305E" w:rsidRPr="006D7505" w:rsidRDefault="00C12FEB" w:rsidP="00242E93">
      <w:pPr>
        <w:pStyle w:val="Normlnywebov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6D7505">
        <w:rPr>
          <w:rFonts w:asciiTheme="minorHAnsi" w:hAnsiTheme="minorHAnsi"/>
          <w:color w:val="000000"/>
          <w:sz w:val="28"/>
          <w:szCs w:val="28"/>
        </w:rPr>
        <w:t xml:space="preserve">Iní </w:t>
      </w:r>
      <w:r w:rsidRPr="00F60D0C">
        <w:rPr>
          <w:rFonts w:asciiTheme="minorHAnsi" w:hAnsiTheme="minorHAnsi"/>
          <w:b/>
          <w:bCs/>
          <w:color w:val="0070C0"/>
          <w:sz w:val="28"/>
          <w:szCs w:val="28"/>
        </w:rPr>
        <w:t>sa postili dobrovoľne, lebo sa nazdávali, že tým si naklonia Boha – zapáčia s</w:t>
      </w:r>
      <w:r w:rsidR="00402851" w:rsidRPr="00F60D0C">
        <w:rPr>
          <w:rFonts w:asciiTheme="minorHAnsi" w:hAnsiTheme="minorHAnsi"/>
          <w:b/>
          <w:bCs/>
          <w:color w:val="0070C0"/>
          <w:sz w:val="28"/>
          <w:szCs w:val="28"/>
        </w:rPr>
        <w:t>a Mu</w:t>
      </w:r>
      <w:r w:rsidRPr="006D7505">
        <w:rPr>
          <w:rFonts w:asciiTheme="minorHAnsi" w:hAnsiTheme="minorHAnsi"/>
          <w:color w:val="000000"/>
          <w:sz w:val="28"/>
          <w:szCs w:val="28"/>
        </w:rPr>
        <w:t>. Z tejto príčiny sa niektorú postia aj v súčasnosti – no to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nie je kresťanský, ale </w:t>
      </w:r>
      <w:r w:rsidRPr="006D7505">
        <w:rPr>
          <w:rFonts w:asciiTheme="minorHAnsi" w:hAnsiTheme="minorHAnsi"/>
          <w:color w:val="000000"/>
          <w:sz w:val="28"/>
          <w:szCs w:val="28"/>
        </w:rPr>
        <w:lastRenderedPageBreak/>
        <w:t xml:space="preserve">pohanský motív, pohanská predstava. Veď </w:t>
      </w:r>
      <w:r w:rsidRPr="006D7505">
        <w:rPr>
          <w:rFonts w:asciiTheme="minorHAnsi" w:hAnsiTheme="minorHAnsi"/>
          <w:b/>
          <w:bCs/>
          <w:color w:val="000000"/>
          <w:sz w:val="28"/>
          <w:szCs w:val="28"/>
        </w:rPr>
        <w:t>Božiu priazeň máme skrze Ježiša.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D7505">
        <w:rPr>
          <w:rFonts w:asciiTheme="minorHAnsi" w:hAnsiTheme="minorHAnsi"/>
          <w:b/>
          <w:bCs/>
          <w:color w:val="000000"/>
          <w:sz w:val="28"/>
          <w:szCs w:val="28"/>
        </w:rPr>
        <w:t>Pre Jeho obeť nám Boh odpúšťa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hriechy a je nám priateľsky naklonený 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– 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bez našich skutkov. Pán </w:t>
      </w:r>
      <w:r w:rsidRPr="006D7505">
        <w:rPr>
          <w:rFonts w:asciiTheme="minorHAnsi" w:hAnsiTheme="minorHAnsi"/>
          <w:b/>
          <w:bCs/>
          <w:color w:val="000000"/>
          <w:sz w:val="28"/>
          <w:szCs w:val="28"/>
        </w:rPr>
        <w:t>Boh naše postenie sa nepotrebuje.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37F274B4" w14:textId="7EF575F3" w:rsidR="00402851" w:rsidRPr="006D7505" w:rsidRDefault="00900B88" w:rsidP="00900B88">
      <w:pPr>
        <w:pStyle w:val="Normlnywebov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6D7505">
        <w:rPr>
          <w:rFonts w:asciiTheme="minorHAnsi" w:hAnsiTheme="minorHAnsi"/>
          <w:color w:val="000000"/>
          <w:sz w:val="28"/>
          <w:szCs w:val="28"/>
        </w:rPr>
        <w:t xml:space="preserve">Ďalší </w:t>
      </w:r>
      <w:r w:rsidRPr="00F60D0C">
        <w:rPr>
          <w:rFonts w:asciiTheme="minorHAnsi" w:hAnsiTheme="minorHAnsi"/>
          <w:b/>
          <w:bCs/>
          <w:color w:val="0070C0"/>
          <w:sz w:val="28"/>
          <w:szCs w:val="28"/>
        </w:rPr>
        <w:t>sa postia, aby tým slúžili sebe</w:t>
      </w:r>
      <w:r w:rsidRPr="006D7505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Zrieknu sa n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>a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nejaký čas kávy, alkoholu, 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>nikotínu</w:t>
      </w:r>
      <w:r w:rsidRPr="006D7505">
        <w:rPr>
          <w:rFonts w:asciiTheme="minorHAnsi" w:hAnsiTheme="minorHAnsi"/>
          <w:color w:val="000000"/>
          <w:sz w:val="28"/>
          <w:szCs w:val="28"/>
        </w:rPr>
        <w:t>, televízie, sladkostí či iných pokrmov. Je to dnes pomerne populárne</w:t>
      </w:r>
      <w:r w:rsidR="006D7505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6D7505">
        <w:rPr>
          <w:rFonts w:asciiTheme="minorHAnsi" w:hAnsiTheme="minorHAnsi"/>
          <w:color w:val="000000"/>
          <w:sz w:val="28"/>
          <w:szCs w:val="28"/>
        </w:rPr>
        <w:t xml:space="preserve">no 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nemá </w:t>
      </w:r>
      <w:r w:rsidR="006D7505">
        <w:rPr>
          <w:rFonts w:asciiTheme="minorHAnsi" w:hAnsiTheme="minorHAnsi"/>
          <w:color w:val="000000"/>
          <w:sz w:val="28"/>
          <w:szCs w:val="28"/>
        </w:rPr>
        <w:t xml:space="preserve">to 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>nič do činenia s vierou, nejde o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biblický pôst</w:t>
      </w:r>
      <w:r w:rsidR="006D7505">
        <w:rPr>
          <w:rFonts w:asciiTheme="minorHAnsi" w:hAnsiTheme="minorHAnsi"/>
          <w:color w:val="000000"/>
          <w:sz w:val="28"/>
          <w:szCs w:val="28"/>
        </w:rPr>
        <w:t>. H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oci takáto služba sebe môže byť užitočnou diétou či </w:t>
      </w:r>
      <w:proofErr w:type="spellStart"/>
      <w:r w:rsidR="00402851" w:rsidRPr="006D7505">
        <w:rPr>
          <w:rFonts w:asciiTheme="minorHAnsi" w:hAnsiTheme="minorHAnsi"/>
          <w:color w:val="000000"/>
          <w:sz w:val="28"/>
          <w:szCs w:val="28"/>
        </w:rPr>
        <w:t>odvykacou</w:t>
      </w:r>
      <w:proofErr w:type="spellEnd"/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 kúrou od našich závislostí. </w:t>
      </w:r>
      <w:r w:rsidR="00402851" w:rsidRPr="006D7505">
        <w:rPr>
          <w:rFonts w:asciiTheme="minorHAnsi" w:hAnsiTheme="minorHAnsi"/>
          <w:b/>
          <w:bCs/>
          <w:color w:val="000000"/>
          <w:sz w:val="28"/>
          <w:szCs w:val="28"/>
        </w:rPr>
        <w:t xml:space="preserve">Starať sa o zdravie svojho tela je správne, no keby ľudia aspoň </w:t>
      </w:r>
      <w:r w:rsidR="006D7505">
        <w:rPr>
          <w:rFonts w:asciiTheme="minorHAnsi" w:hAnsiTheme="minorHAnsi"/>
          <w:b/>
          <w:bCs/>
          <w:color w:val="000000"/>
          <w:sz w:val="28"/>
          <w:szCs w:val="28"/>
        </w:rPr>
        <w:t xml:space="preserve">v takej miere </w:t>
      </w:r>
      <w:r w:rsidR="00402851" w:rsidRPr="006D7505">
        <w:rPr>
          <w:rFonts w:asciiTheme="minorHAnsi" w:hAnsiTheme="minorHAnsi"/>
          <w:b/>
          <w:bCs/>
          <w:color w:val="000000"/>
          <w:sz w:val="28"/>
          <w:szCs w:val="28"/>
        </w:rPr>
        <w:t>dbali o svoje duchovné zdravie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 – vážne dbali o Božie slovo, Služby Božie, Večeru Pánovu, </w:t>
      </w:r>
      <w:r w:rsidR="00402851" w:rsidRPr="006D7505">
        <w:rPr>
          <w:rFonts w:asciiTheme="minorHAnsi" w:hAnsiTheme="minorHAnsi"/>
          <w:b/>
          <w:bCs/>
          <w:color w:val="000000"/>
          <w:sz w:val="28"/>
          <w:szCs w:val="28"/>
        </w:rPr>
        <w:t>mnohé by šlo lepšie.</w:t>
      </w:r>
      <w:r w:rsidR="00402851" w:rsidRPr="006D7505">
        <w:rPr>
          <w:rFonts w:asciiTheme="minorHAnsi" w:hAnsiTheme="minorHAnsi"/>
          <w:color w:val="000000"/>
          <w:sz w:val="28"/>
          <w:szCs w:val="28"/>
        </w:rPr>
        <w:t xml:space="preserve">  </w:t>
      </w:r>
    </w:p>
    <w:p w14:paraId="4BA15D30" w14:textId="54E4EB51" w:rsidR="00024FBC" w:rsidRPr="006D7505" w:rsidRDefault="00024FBC" w:rsidP="00024FBC">
      <w:pPr>
        <w:pStyle w:val="Normlnywebov"/>
        <w:shd w:val="clear" w:color="auto" w:fill="FFFFFF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D7505">
        <w:rPr>
          <w:rFonts w:asciiTheme="minorHAnsi" w:hAnsiTheme="minorHAnsi"/>
          <w:color w:val="000000"/>
          <w:sz w:val="28"/>
          <w:szCs w:val="28"/>
        </w:rPr>
        <w:t xml:space="preserve">Jestvuje aj </w:t>
      </w:r>
      <w:r w:rsidRPr="00F60D0C">
        <w:rPr>
          <w:rFonts w:asciiTheme="minorHAnsi" w:hAnsiTheme="minorHAnsi"/>
          <w:b/>
          <w:bCs/>
          <w:color w:val="0070C0"/>
          <w:sz w:val="28"/>
          <w:szCs w:val="28"/>
        </w:rPr>
        <w:t>postenie sa z dôvodu, aby sme druhých dostali pod tlak</w:t>
      </w:r>
      <w:r w:rsidRPr="006D7505">
        <w:rPr>
          <w:rFonts w:asciiTheme="minorHAnsi" w:hAnsiTheme="minorHAnsi"/>
          <w:color w:val="000000"/>
          <w:sz w:val="28"/>
          <w:szCs w:val="28"/>
        </w:rPr>
        <w:t xml:space="preserve"> a tým si presadili – dosiahli svoje ciele. </w:t>
      </w:r>
      <w:r w:rsidR="002006D2" w:rsidRPr="006D7505">
        <w:rPr>
          <w:rFonts w:asciiTheme="minorHAnsi" w:hAnsiTheme="minorHAnsi"/>
          <w:b/>
          <w:bCs/>
          <w:color w:val="000000"/>
          <w:sz w:val="28"/>
          <w:szCs w:val="28"/>
        </w:rPr>
        <w:t>P</w:t>
      </w:r>
      <w:r w:rsidRPr="006D7505">
        <w:rPr>
          <w:rFonts w:asciiTheme="minorHAnsi" w:hAnsiTheme="minorHAnsi"/>
          <w:b/>
          <w:bCs/>
          <w:color w:val="000000"/>
          <w:sz w:val="28"/>
          <w:szCs w:val="28"/>
        </w:rPr>
        <w:t>rotestná hladovka</w:t>
      </w:r>
      <w:r w:rsidR="002006D2" w:rsidRPr="006D7505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2006D2" w:rsidRPr="006D7505">
        <w:rPr>
          <w:rFonts w:asciiTheme="minorHAnsi" w:hAnsiTheme="minorHAnsi"/>
          <w:color w:val="000000"/>
          <w:sz w:val="28"/>
          <w:szCs w:val="28"/>
        </w:rPr>
        <w:t>nemá nič s biblickým pôstom.,</w:t>
      </w:r>
    </w:p>
    <w:p w14:paraId="7272997B" w14:textId="33E43177" w:rsidR="00024FBC" w:rsidRPr="003E37ED" w:rsidRDefault="00024FBC" w:rsidP="00024FBC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eastAsia="Times New Roman" w:cs="Arial CE"/>
          <w:color w:val="FF0000"/>
          <w:sz w:val="28"/>
          <w:szCs w:val="28"/>
          <w:lang w:eastAsia="sk-SK"/>
        </w:rPr>
      </w:pPr>
      <w:r w:rsidRPr="006D7505">
        <w:rPr>
          <w:b/>
          <w:bCs/>
          <w:sz w:val="28"/>
          <w:szCs w:val="28"/>
        </w:rPr>
        <w:tab/>
      </w:r>
      <w:r w:rsidRPr="006D7505">
        <w:rPr>
          <w:b/>
          <w:bCs/>
          <w:color w:val="FF0000"/>
          <w:sz w:val="28"/>
          <w:szCs w:val="28"/>
        </w:rPr>
        <w:t xml:space="preserve">Zmyslom pôstu je </w:t>
      </w:r>
      <w:r w:rsidR="002006D2" w:rsidRPr="006D7505">
        <w:rPr>
          <w:b/>
          <w:bCs/>
          <w:color w:val="FF0000"/>
          <w:sz w:val="28"/>
          <w:szCs w:val="28"/>
        </w:rPr>
        <w:t xml:space="preserve">získať viac času na </w:t>
      </w:r>
      <w:r w:rsidRPr="006D7505">
        <w:rPr>
          <w:b/>
          <w:bCs/>
          <w:color w:val="FF0000"/>
          <w:sz w:val="28"/>
          <w:szCs w:val="28"/>
        </w:rPr>
        <w:t>sústred</w:t>
      </w:r>
      <w:r w:rsidR="002006D2" w:rsidRPr="006D7505">
        <w:rPr>
          <w:b/>
          <w:bCs/>
          <w:color w:val="FF0000"/>
          <w:sz w:val="28"/>
          <w:szCs w:val="28"/>
        </w:rPr>
        <w:t xml:space="preserve">enie </w:t>
      </w:r>
      <w:r w:rsidRPr="006D7505">
        <w:rPr>
          <w:b/>
          <w:bCs/>
          <w:color w:val="FF0000"/>
          <w:sz w:val="28"/>
          <w:szCs w:val="28"/>
        </w:rPr>
        <w:t>sa na Boha, na modlitbu</w:t>
      </w:r>
      <w:r w:rsidR="002006D2" w:rsidRPr="006D7505">
        <w:rPr>
          <w:b/>
          <w:bCs/>
          <w:color w:val="FF0000"/>
          <w:sz w:val="28"/>
          <w:szCs w:val="28"/>
        </w:rPr>
        <w:t xml:space="preserve">, na </w:t>
      </w:r>
      <w:r w:rsidRPr="006D7505">
        <w:rPr>
          <w:b/>
          <w:bCs/>
          <w:color w:val="FF0000"/>
          <w:sz w:val="28"/>
          <w:szCs w:val="28"/>
        </w:rPr>
        <w:t xml:space="preserve"> Božie slov</w:t>
      </w:r>
      <w:r w:rsidR="002006D2" w:rsidRPr="006D7505">
        <w:rPr>
          <w:b/>
          <w:bCs/>
          <w:color w:val="FF0000"/>
          <w:sz w:val="28"/>
          <w:szCs w:val="28"/>
        </w:rPr>
        <w:t>o</w:t>
      </w:r>
      <w:r w:rsidRPr="006D7505">
        <w:rPr>
          <w:b/>
          <w:bCs/>
          <w:color w:val="FF0000"/>
          <w:sz w:val="28"/>
          <w:szCs w:val="28"/>
        </w:rPr>
        <w:t xml:space="preserve">. – </w:t>
      </w:r>
      <w:r w:rsidR="002006D2" w:rsidRPr="006D7505">
        <w:rPr>
          <w:b/>
          <w:bCs/>
          <w:color w:val="FF0000"/>
          <w:sz w:val="28"/>
          <w:szCs w:val="28"/>
        </w:rPr>
        <w:t xml:space="preserve">Na to, aby sme z </w:t>
      </w:r>
      <w:r w:rsidRPr="006D7505">
        <w:rPr>
          <w:b/>
          <w:bCs/>
          <w:color w:val="FF0000"/>
          <w:sz w:val="28"/>
          <w:szCs w:val="28"/>
        </w:rPr>
        <w:t>neho poznáva</w:t>
      </w:r>
      <w:r w:rsidR="002006D2" w:rsidRPr="006D7505">
        <w:rPr>
          <w:b/>
          <w:bCs/>
          <w:color w:val="FF0000"/>
          <w:sz w:val="28"/>
          <w:szCs w:val="28"/>
        </w:rPr>
        <w:t>li</w:t>
      </w:r>
      <w:r w:rsidRPr="006D7505">
        <w:rPr>
          <w:b/>
          <w:bCs/>
          <w:color w:val="FF0000"/>
          <w:sz w:val="28"/>
          <w:szCs w:val="28"/>
        </w:rPr>
        <w:t xml:space="preserve">, </w:t>
      </w:r>
      <w:r w:rsidR="00FD0998" w:rsidRPr="006D7505">
        <w:rPr>
          <w:b/>
          <w:bCs/>
          <w:color w:val="FF0000"/>
          <w:sz w:val="28"/>
          <w:szCs w:val="28"/>
        </w:rPr>
        <w:t>ako sme na tom vo vz</w:t>
      </w:r>
      <w:r w:rsidR="006D7505">
        <w:rPr>
          <w:b/>
          <w:bCs/>
          <w:color w:val="FF0000"/>
          <w:sz w:val="28"/>
          <w:szCs w:val="28"/>
        </w:rPr>
        <w:t>ť</w:t>
      </w:r>
      <w:r w:rsidR="00FD0998" w:rsidRPr="006D7505">
        <w:rPr>
          <w:b/>
          <w:bCs/>
          <w:color w:val="FF0000"/>
          <w:sz w:val="28"/>
          <w:szCs w:val="28"/>
        </w:rPr>
        <w:t xml:space="preserve">ahu k Bohu, k ľuďom a  </w:t>
      </w:r>
      <w:r w:rsidRPr="006D7505">
        <w:rPr>
          <w:b/>
          <w:bCs/>
          <w:color w:val="FF0000"/>
          <w:sz w:val="28"/>
          <w:szCs w:val="28"/>
        </w:rPr>
        <w:t>po</w:t>
      </w:r>
      <w:r w:rsidRPr="006D7505">
        <w:rPr>
          <w:rFonts w:eastAsia="Times New Roman" w:cs="Arial CE"/>
          <w:b/>
          <w:bCs/>
          <w:color w:val="FF0000"/>
          <w:sz w:val="28"/>
          <w:szCs w:val="28"/>
          <w:lang w:eastAsia="sk-SK"/>
        </w:rPr>
        <w:t xml:space="preserve"> ktorej ceste sa v živote ďalej vydať. 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>To je biblický pôst. Odviesť na určitý čas pozornosť o</w:t>
      </w:r>
      <w:r w:rsidR="003E37ED" w:rsidRPr="003E37ED">
        <w:rPr>
          <w:rFonts w:eastAsia="Times New Roman" w:cs="Arial CE"/>
          <w:color w:val="FF0000"/>
          <w:sz w:val="28"/>
          <w:szCs w:val="28"/>
          <w:lang w:eastAsia="sk-SK"/>
        </w:rPr>
        <w:t>d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> svoj</w:t>
      </w:r>
      <w:r w:rsidR="003E37ED" w:rsidRPr="003E37ED">
        <w:rPr>
          <w:rFonts w:eastAsia="Times New Roman" w:cs="Arial CE"/>
          <w:color w:val="FF0000"/>
          <w:sz w:val="28"/>
          <w:szCs w:val="28"/>
          <w:lang w:eastAsia="sk-SK"/>
        </w:rPr>
        <w:t>ho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 tel</w:t>
      </w:r>
      <w:r w:rsidR="003E37ED" w:rsidRPr="003E37ED">
        <w:rPr>
          <w:rFonts w:eastAsia="Times New Roman" w:cs="Arial CE"/>
          <w:color w:val="FF0000"/>
          <w:sz w:val="28"/>
          <w:szCs w:val="28"/>
          <w:lang w:eastAsia="sk-SK"/>
        </w:rPr>
        <w:t>a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 a skoncentrovať sa na </w:t>
      </w:r>
      <w:r w:rsidR="00FD0998"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prehĺbenie 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 nášho duchovného života</w:t>
      </w:r>
      <w:r w:rsidR="00FD0998"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 alebo na jeho reštart. </w:t>
      </w:r>
      <w:r w:rsidRPr="003E37ED">
        <w:rPr>
          <w:rFonts w:eastAsia="Times New Roman" w:cs="Arial CE"/>
          <w:color w:val="FF0000"/>
          <w:sz w:val="28"/>
          <w:szCs w:val="28"/>
          <w:lang w:eastAsia="sk-SK"/>
        </w:rPr>
        <w:t xml:space="preserve"> </w:t>
      </w:r>
    </w:p>
    <w:p w14:paraId="7335D1EA" w14:textId="77777777" w:rsidR="006F02D9" w:rsidRPr="006D7505" w:rsidRDefault="006F02D9" w:rsidP="00024FBC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sz w:val="28"/>
          <w:szCs w:val="28"/>
        </w:rPr>
      </w:pPr>
    </w:p>
    <w:p w14:paraId="317703BD" w14:textId="7D189A48" w:rsidR="00024FBC" w:rsidRPr="006D7505" w:rsidRDefault="001C18D5" w:rsidP="00024FBC">
      <w:pPr>
        <w:spacing w:after="0" w:line="240" w:lineRule="auto"/>
        <w:jc w:val="both"/>
        <w:outlineLvl w:val="1"/>
        <w:rPr>
          <w:sz w:val="28"/>
          <w:szCs w:val="28"/>
        </w:rPr>
      </w:pPr>
      <w:r w:rsidRPr="006D7505">
        <w:rPr>
          <w:sz w:val="28"/>
          <w:szCs w:val="28"/>
        </w:rPr>
        <w:t>V</w:t>
      </w:r>
      <w:r w:rsidR="00C51590" w:rsidRPr="006D7505">
        <w:rPr>
          <w:sz w:val="28"/>
          <w:szCs w:val="28"/>
        </w:rPr>
        <w:t> </w:t>
      </w:r>
      <w:r w:rsidRPr="006D7505">
        <w:rPr>
          <w:sz w:val="28"/>
          <w:szCs w:val="28"/>
        </w:rPr>
        <w:t>súvise s</w:t>
      </w:r>
      <w:r w:rsidR="00C51590" w:rsidRPr="006D7505">
        <w:rPr>
          <w:sz w:val="28"/>
          <w:szCs w:val="28"/>
        </w:rPr>
        <w:t> </w:t>
      </w:r>
      <w:r w:rsidRPr="006D7505">
        <w:rPr>
          <w:sz w:val="28"/>
          <w:szCs w:val="28"/>
        </w:rPr>
        <w:t xml:space="preserve">prípravou na prijímanie Večere Pánovej Martin </w:t>
      </w:r>
      <w:r w:rsidR="000B0B0D" w:rsidRPr="006D7505">
        <w:rPr>
          <w:sz w:val="28"/>
          <w:szCs w:val="28"/>
        </w:rPr>
        <w:t>Luther</w:t>
      </w:r>
      <w:r w:rsidRPr="006D7505">
        <w:rPr>
          <w:sz w:val="28"/>
          <w:szCs w:val="28"/>
        </w:rPr>
        <w:t xml:space="preserve"> v</w:t>
      </w:r>
      <w:r w:rsidR="00C51590" w:rsidRPr="006D7505">
        <w:rPr>
          <w:sz w:val="28"/>
          <w:szCs w:val="28"/>
        </w:rPr>
        <w:t> </w:t>
      </w:r>
      <w:r w:rsidR="000B0B0D" w:rsidRPr="006D7505">
        <w:rPr>
          <w:sz w:val="28"/>
          <w:szCs w:val="28"/>
        </w:rPr>
        <w:t xml:space="preserve">Malom katechizme </w:t>
      </w:r>
      <w:r w:rsidR="006D7505">
        <w:rPr>
          <w:sz w:val="28"/>
          <w:szCs w:val="28"/>
        </w:rPr>
        <w:t xml:space="preserve">o </w:t>
      </w:r>
      <w:r w:rsidRPr="006D7505">
        <w:rPr>
          <w:sz w:val="28"/>
          <w:szCs w:val="28"/>
        </w:rPr>
        <w:t>p</w:t>
      </w:r>
      <w:r w:rsidR="000B0B0D" w:rsidRPr="006D7505">
        <w:rPr>
          <w:sz w:val="28"/>
          <w:szCs w:val="28"/>
        </w:rPr>
        <w:t xml:space="preserve">ostení </w:t>
      </w:r>
      <w:r w:rsidRPr="006D7505">
        <w:rPr>
          <w:sz w:val="28"/>
          <w:szCs w:val="28"/>
        </w:rPr>
        <w:t>uvádza: „I</w:t>
      </w:r>
      <w:r w:rsidR="006F02D9" w:rsidRPr="006D7505">
        <w:rPr>
          <w:sz w:val="28"/>
          <w:szCs w:val="28"/>
        </w:rPr>
        <w:t xml:space="preserve">steže </w:t>
      </w:r>
      <w:r w:rsidR="006F02D9" w:rsidRPr="00F60D0C">
        <w:rPr>
          <w:b/>
          <w:bCs/>
          <w:color w:val="FF0000"/>
          <w:sz w:val="28"/>
          <w:szCs w:val="28"/>
        </w:rPr>
        <w:t>postiť sa</w:t>
      </w:r>
      <w:r w:rsidR="006F02D9" w:rsidRPr="00F60D0C">
        <w:rPr>
          <w:color w:val="FF0000"/>
          <w:sz w:val="28"/>
          <w:szCs w:val="28"/>
        </w:rPr>
        <w:t xml:space="preserve"> </w:t>
      </w:r>
      <w:r w:rsidR="006F02D9" w:rsidRPr="006D7505">
        <w:rPr>
          <w:sz w:val="28"/>
          <w:szCs w:val="28"/>
        </w:rPr>
        <w:t>a</w:t>
      </w:r>
      <w:r w:rsidR="00C51590" w:rsidRPr="006D7505">
        <w:rPr>
          <w:sz w:val="28"/>
          <w:szCs w:val="28"/>
        </w:rPr>
        <w:t> </w:t>
      </w:r>
      <w:r w:rsidR="006F02D9" w:rsidRPr="006D7505">
        <w:rPr>
          <w:sz w:val="28"/>
          <w:szCs w:val="28"/>
        </w:rPr>
        <w:t xml:space="preserve">telesne sa pripravovať </w:t>
      </w:r>
      <w:r w:rsidR="006F02D9" w:rsidRPr="00F60D0C">
        <w:rPr>
          <w:b/>
          <w:bCs/>
          <w:color w:val="FF0000"/>
          <w:sz w:val="28"/>
          <w:szCs w:val="28"/>
        </w:rPr>
        <w:t xml:space="preserve">je dobrá vonkajšia </w:t>
      </w:r>
      <w:r w:rsidR="000B0B0D" w:rsidRPr="00F60D0C">
        <w:rPr>
          <w:b/>
          <w:bCs/>
          <w:color w:val="FF0000"/>
          <w:sz w:val="28"/>
          <w:szCs w:val="28"/>
        </w:rPr>
        <w:t>disciplinovanosť</w:t>
      </w:r>
      <w:r w:rsidR="000B0B0D" w:rsidRPr="006D7505">
        <w:rPr>
          <w:sz w:val="28"/>
          <w:szCs w:val="28"/>
        </w:rPr>
        <w:t>;</w:t>
      </w:r>
      <w:r w:rsidR="006F02D9" w:rsidRPr="006D7505">
        <w:rPr>
          <w:sz w:val="28"/>
          <w:szCs w:val="28"/>
        </w:rPr>
        <w:t xml:space="preserve"> ale ten je naozaj hodný a</w:t>
      </w:r>
      <w:r w:rsidR="00C51590" w:rsidRPr="006D7505">
        <w:rPr>
          <w:sz w:val="28"/>
          <w:szCs w:val="28"/>
        </w:rPr>
        <w:t> </w:t>
      </w:r>
      <w:r w:rsidR="006F02D9" w:rsidRPr="006D7505">
        <w:rPr>
          <w:sz w:val="28"/>
          <w:szCs w:val="28"/>
        </w:rPr>
        <w:t xml:space="preserve">dobre pripravený, kto verí slovám: </w:t>
      </w:r>
      <w:r w:rsidR="006F02D9" w:rsidRPr="006D7505">
        <w:rPr>
          <w:i/>
          <w:iCs/>
          <w:sz w:val="28"/>
          <w:szCs w:val="28"/>
        </w:rPr>
        <w:t>„</w:t>
      </w:r>
      <w:r w:rsidRPr="006D7505">
        <w:rPr>
          <w:i/>
          <w:iCs/>
          <w:sz w:val="28"/>
          <w:szCs w:val="28"/>
        </w:rPr>
        <w:t>z</w:t>
      </w:r>
      <w:r w:rsidR="006F02D9" w:rsidRPr="006D7505">
        <w:rPr>
          <w:i/>
          <w:iCs/>
          <w:sz w:val="28"/>
          <w:szCs w:val="28"/>
        </w:rPr>
        <w:t>a vás sa vydáva</w:t>
      </w:r>
      <w:r w:rsidRPr="006D7505">
        <w:rPr>
          <w:i/>
          <w:iCs/>
          <w:sz w:val="28"/>
          <w:szCs w:val="28"/>
        </w:rPr>
        <w:t>, za vás sa vylieva</w:t>
      </w:r>
      <w:r w:rsidR="006F02D9" w:rsidRPr="006D7505">
        <w:rPr>
          <w:i/>
          <w:iCs/>
          <w:sz w:val="28"/>
          <w:szCs w:val="28"/>
        </w:rPr>
        <w:t xml:space="preserve"> na odpustenie hriechov</w:t>
      </w:r>
      <w:r w:rsidRPr="006D7505">
        <w:rPr>
          <w:i/>
          <w:iCs/>
          <w:sz w:val="28"/>
          <w:szCs w:val="28"/>
        </w:rPr>
        <w:t>.“</w:t>
      </w:r>
      <w:r w:rsidR="006F02D9" w:rsidRPr="006D7505">
        <w:rPr>
          <w:sz w:val="28"/>
          <w:szCs w:val="28"/>
        </w:rPr>
        <w:t xml:space="preserve"> </w:t>
      </w:r>
      <w:r w:rsidRPr="006D7505">
        <w:rPr>
          <w:sz w:val="28"/>
          <w:szCs w:val="28"/>
        </w:rPr>
        <w:t>K</w:t>
      </w:r>
      <w:r w:rsidR="006F02D9" w:rsidRPr="006D7505">
        <w:rPr>
          <w:sz w:val="28"/>
          <w:szCs w:val="28"/>
        </w:rPr>
        <w:t>to však týmto slovám neverí alebo o</w:t>
      </w:r>
      <w:r w:rsidR="00C51590" w:rsidRPr="006D7505">
        <w:rPr>
          <w:sz w:val="28"/>
          <w:szCs w:val="28"/>
        </w:rPr>
        <w:t> </w:t>
      </w:r>
      <w:r w:rsidR="006F02D9" w:rsidRPr="006D7505">
        <w:rPr>
          <w:sz w:val="28"/>
          <w:szCs w:val="28"/>
        </w:rPr>
        <w:t xml:space="preserve">nich pochybuje, </w:t>
      </w:r>
      <w:r w:rsidRPr="006D7505">
        <w:rPr>
          <w:sz w:val="28"/>
          <w:szCs w:val="28"/>
        </w:rPr>
        <w:t>ten nie je k</w:t>
      </w:r>
      <w:r w:rsidR="00C51590" w:rsidRPr="006D7505">
        <w:rPr>
          <w:sz w:val="28"/>
          <w:szCs w:val="28"/>
        </w:rPr>
        <w:t> </w:t>
      </w:r>
      <w:r w:rsidRPr="006D7505">
        <w:rPr>
          <w:sz w:val="28"/>
          <w:szCs w:val="28"/>
        </w:rPr>
        <w:t>spáse spôsobný a</w:t>
      </w:r>
      <w:r w:rsidR="00C51590" w:rsidRPr="006D7505">
        <w:rPr>
          <w:sz w:val="28"/>
          <w:szCs w:val="28"/>
        </w:rPr>
        <w:t> </w:t>
      </w:r>
      <w:r w:rsidRPr="006D7505">
        <w:rPr>
          <w:sz w:val="28"/>
          <w:szCs w:val="28"/>
        </w:rPr>
        <w:t xml:space="preserve">pripravený; </w:t>
      </w:r>
      <w:r w:rsidR="006F02D9" w:rsidRPr="006D7505">
        <w:rPr>
          <w:sz w:val="28"/>
          <w:szCs w:val="28"/>
        </w:rPr>
        <w:t xml:space="preserve"> lebo slovo </w:t>
      </w:r>
      <w:r w:rsidR="006F02D9" w:rsidRPr="006D7505">
        <w:rPr>
          <w:i/>
          <w:iCs/>
          <w:sz w:val="28"/>
          <w:szCs w:val="28"/>
        </w:rPr>
        <w:t>„za vás</w:t>
      </w:r>
      <w:r w:rsidR="00C51590" w:rsidRPr="006D7505">
        <w:rPr>
          <w:i/>
          <w:iCs/>
          <w:sz w:val="28"/>
          <w:szCs w:val="28"/>
        </w:rPr>
        <w:t>“</w:t>
      </w:r>
      <w:r w:rsidR="006F02D9" w:rsidRPr="006D7505">
        <w:rPr>
          <w:sz w:val="28"/>
          <w:szCs w:val="28"/>
        </w:rPr>
        <w:t xml:space="preserve"> </w:t>
      </w:r>
      <w:r w:rsidRPr="006D7505">
        <w:rPr>
          <w:sz w:val="28"/>
          <w:szCs w:val="28"/>
        </w:rPr>
        <w:t xml:space="preserve">požaduje len </w:t>
      </w:r>
      <w:r w:rsidR="006F02D9" w:rsidRPr="006D7505">
        <w:rPr>
          <w:sz w:val="28"/>
          <w:szCs w:val="28"/>
        </w:rPr>
        <w:t>veriace srdc</w:t>
      </w:r>
      <w:r w:rsidRPr="006D7505">
        <w:rPr>
          <w:sz w:val="28"/>
          <w:szCs w:val="28"/>
        </w:rPr>
        <w:t>e.“</w:t>
      </w:r>
    </w:p>
    <w:p w14:paraId="0F428779" w14:textId="5868FA7D" w:rsidR="00024FBC" w:rsidRPr="006D7505" w:rsidRDefault="00024FBC" w:rsidP="00024FBC">
      <w:pPr>
        <w:spacing w:after="0" w:line="240" w:lineRule="auto"/>
        <w:jc w:val="both"/>
        <w:outlineLvl w:val="1"/>
        <w:rPr>
          <w:sz w:val="28"/>
          <w:szCs w:val="28"/>
        </w:rPr>
      </w:pPr>
    </w:p>
    <w:p w14:paraId="76FFB22A" w14:textId="4ECAEEED" w:rsidR="003B597C" w:rsidRDefault="001C18D5" w:rsidP="001B2AA2">
      <w:pPr>
        <w:spacing w:after="0" w:line="240" w:lineRule="auto"/>
        <w:jc w:val="both"/>
        <w:outlineLvl w:val="1"/>
        <w:rPr>
          <w:sz w:val="28"/>
          <w:szCs w:val="28"/>
        </w:rPr>
      </w:pPr>
      <w:r w:rsidRPr="006D7505">
        <w:rPr>
          <w:sz w:val="28"/>
          <w:szCs w:val="28"/>
        </w:rPr>
        <w:t>Čiže postenie nie je čosi, čo máme konať, aby bol Pán Boh s</w:t>
      </w:r>
      <w:r w:rsidR="00C51590" w:rsidRPr="006D7505">
        <w:rPr>
          <w:sz w:val="28"/>
          <w:szCs w:val="28"/>
        </w:rPr>
        <w:t> </w:t>
      </w:r>
      <w:r w:rsidRPr="006D7505">
        <w:rPr>
          <w:sz w:val="28"/>
          <w:szCs w:val="28"/>
        </w:rPr>
        <w:t xml:space="preserve">nami spokojný, aby sme si získali Jeho priazeň. </w:t>
      </w:r>
      <w:r w:rsidRPr="003B597C">
        <w:rPr>
          <w:b/>
          <w:bCs/>
          <w:color w:val="FF0000"/>
          <w:sz w:val="28"/>
          <w:szCs w:val="28"/>
        </w:rPr>
        <w:t xml:space="preserve">Nie bez pôstu, ale bez viery nie je možné páčiť </w:t>
      </w:r>
      <w:r w:rsidR="003B597C">
        <w:rPr>
          <w:b/>
          <w:bCs/>
          <w:color w:val="FF0000"/>
          <w:sz w:val="28"/>
          <w:szCs w:val="28"/>
        </w:rPr>
        <w:t xml:space="preserve">sa </w:t>
      </w:r>
      <w:r w:rsidR="001B2AA2" w:rsidRPr="003B597C">
        <w:rPr>
          <w:b/>
          <w:bCs/>
          <w:color w:val="FF0000"/>
          <w:sz w:val="28"/>
          <w:szCs w:val="28"/>
        </w:rPr>
        <w:t>Bohu</w:t>
      </w:r>
      <w:r w:rsidR="00247641" w:rsidRPr="003B597C">
        <w:rPr>
          <w:b/>
          <w:bCs/>
          <w:color w:val="FF0000"/>
          <w:sz w:val="28"/>
          <w:szCs w:val="28"/>
        </w:rPr>
        <w:t>.</w:t>
      </w:r>
      <w:r w:rsidR="001B2AA2" w:rsidRPr="003B597C">
        <w:rPr>
          <w:color w:val="FF0000"/>
          <w:sz w:val="28"/>
          <w:szCs w:val="28"/>
        </w:rPr>
        <w:t xml:space="preserve"> </w:t>
      </w:r>
      <w:r w:rsidR="001B2AA2" w:rsidRPr="006D7505">
        <w:rPr>
          <w:sz w:val="28"/>
          <w:szCs w:val="28"/>
        </w:rPr>
        <w:t>A</w:t>
      </w:r>
      <w:r w:rsidR="00C51590" w:rsidRPr="006D7505">
        <w:rPr>
          <w:sz w:val="28"/>
          <w:szCs w:val="28"/>
        </w:rPr>
        <w:t> </w:t>
      </w:r>
      <w:r w:rsidR="001B2AA2" w:rsidRPr="006D7505">
        <w:rPr>
          <w:sz w:val="28"/>
          <w:szCs w:val="28"/>
        </w:rPr>
        <w:t xml:space="preserve">predsa </w:t>
      </w:r>
      <w:r w:rsidR="00247641" w:rsidRPr="006D7505">
        <w:rPr>
          <w:sz w:val="28"/>
          <w:szCs w:val="28"/>
        </w:rPr>
        <w:t>pôst má miesto v</w:t>
      </w:r>
      <w:r w:rsidR="00C51590" w:rsidRPr="006D7505">
        <w:rPr>
          <w:sz w:val="28"/>
          <w:szCs w:val="28"/>
        </w:rPr>
        <w:t> </w:t>
      </w:r>
      <w:r w:rsidR="00247641" w:rsidRPr="006D7505">
        <w:rPr>
          <w:sz w:val="28"/>
          <w:szCs w:val="28"/>
        </w:rPr>
        <w:t>živote kresťana. M</w:t>
      </w:r>
      <w:r w:rsidR="001B2AA2" w:rsidRPr="006D7505">
        <w:rPr>
          <w:sz w:val="28"/>
          <w:szCs w:val="28"/>
        </w:rPr>
        <w:t xml:space="preserve">ôže </w:t>
      </w:r>
      <w:r w:rsidR="00247641" w:rsidRPr="006D7505">
        <w:rPr>
          <w:sz w:val="28"/>
          <w:szCs w:val="28"/>
        </w:rPr>
        <w:t xml:space="preserve">nám </w:t>
      </w:r>
      <w:r w:rsidR="001B2AA2" w:rsidRPr="006D7505">
        <w:rPr>
          <w:sz w:val="28"/>
          <w:szCs w:val="28"/>
        </w:rPr>
        <w:t xml:space="preserve"> pomôcť uvoľniť srdce od toho, k</w:t>
      </w:r>
      <w:r w:rsidR="00C51590" w:rsidRPr="006D7505">
        <w:rPr>
          <w:sz w:val="28"/>
          <w:szCs w:val="28"/>
        </w:rPr>
        <w:t> </w:t>
      </w:r>
      <w:r w:rsidR="001B2AA2" w:rsidRPr="006D7505">
        <w:rPr>
          <w:sz w:val="28"/>
          <w:szCs w:val="28"/>
        </w:rPr>
        <w:t xml:space="preserve">čomu rado lipne. </w:t>
      </w:r>
      <w:r w:rsidR="003B597C">
        <w:rPr>
          <w:sz w:val="28"/>
          <w:szCs w:val="28"/>
        </w:rPr>
        <w:t>N</w:t>
      </w:r>
      <w:r w:rsidR="001B2AA2" w:rsidRPr="006D7505">
        <w:rPr>
          <w:sz w:val="28"/>
          <w:szCs w:val="28"/>
        </w:rPr>
        <w:t xml:space="preserve">amiesto pominuteľných pokladov </w:t>
      </w:r>
      <w:r w:rsidR="003B597C">
        <w:rPr>
          <w:sz w:val="28"/>
          <w:szCs w:val="28"/>
        </w:rPr>
        <w:t xml:space="preserve">nám pôst môže </w:t>
      </w:r>
      <w:r w:rsidR="001B2AA2" w:rsidRPr="006D7505">
        <w:rPr>
          <w:sz w:val="28"/>
          <w:szCs w:val="28"/>
        </w:rPr>
        <w:t>objaviť poklad ktorý nepominie – Pána Ježiša Krista a</w:t>
      </w:r>
      <w:r w:rsidR="00C51590" w:rsidRPr="006D7505">
        <w:rPr>
          <w:sz w:val="28"/>
          <w:szCs w:val="28"/>
        </w:rPr>
        <w:t> </w:t>
      </w:r>
      <w:r w:rsidR="001B2AA2" w:rsidRPr="006D7505">
        <w:rPr>
          <w:sz w:val="28"/>
          <w:szCs w:val="28"/>
        </w:rPr>
        <w:t>život, ktorý On dáva.</w:t>
      </w:r>
    </w:p>
    <w:p w14:paraId="5A3CD3B6" w14:textId="77777777" w:rsidR="003B597C" w:rsidRDefault="003B597C" w:rsidP="001B2AA2">
      <w:pPr>
        <w:spacing w:after="0" w:line="240" w:lineRule="auto"/>
        <w:jc w:val="both"/>
        <w:outlineLvl w:val="1"/>
        <w:rPr>
          <w:sz w:val="28"/>
          <w:szCs w:val="28"/>
        </w:rPr>
      </w:pPr>
    </w:p>
    <w:p w14:paraId="237CD827" w14:textId="6A92D03F" w:rsidR="00247641" w:rsidRPr="003B597C" w:rsidRDefault="003B597C" w:rsidP="001B2AA2">
      <w:pPr>
        <w:spacing w:after="0"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Takýto objav má aj ďalší dobrý dôsledok:</w:t>
      </w:r>
      <w:r w:rsidR="001B2AA2" w:rsidRPr="006D7505">
        <w:rPr>
          <w:sz w:val="28"/>
          <w:szCs w:val="28"/>
        </w:rPr>
        <w:t xml:space="preserve"> </w:t>
      </w:r>
      <w:r w:rsidR="00247641" w:rsidRPr="003B597C">
        <w:rPr>
          <w:rFonts w:eastAsia="Times New Roman" w:cs="Arial CE"/>
          <w:b/>
          <w:bCs/>
          <w:color w:val="FF0000"/>
          <w:sz w:val="28"/>
          <w:szCs w:val="28"/>
          <w:lang w:eastAsia="sk-SK"/>
        </w:rPr>
        <w:t xml:space="preserve">Kto úprimnou vierou hľadí na Boha, na Kristovu tvár, uvidí inými očami aj svojho blížneho. </w:t>
      </w:r>
    </w:p>
    <w:p w14:paraId="64C4C2CC" w14:textId="6E7E9C08" w:rsidR="00247641" w:rsidRPr="006D7505" w:rsidRDefault="00247641" w:rsidP="001B2AA2">
      <w:pPr>
        <w:spacing w:after="0" w:line="240" w:lineRule="auto"/>
        <w:jc w:val="both"/>
        <w:outlineLvl w:val="1"/>
        <w:rPr>
          <w:sz w:val="28"/>
          <w:szCs w:val="28"/>
        </w:rPr>
      </w:pPr>
      <w:r w:rsidRPr="006D7505">
        <w:rPr>
          <w:sz w:val="28"/>
          <w:szCs w:val="28"/>
        </w:rPr>
        <w:t>O takomto Bohu milom pôste píše už Izaiáš. Vraví, že Boh odmieta pôst, ktorý je len rituá</w:t>
      </w:r>
      <w:r w:rsidR="003B597C">
        <w:rPr>
          <w:sz w:val="28"/>
          <w:szCs w:val="28"/>
        </w:rPr>
        <w:t>lom</w:t>
      </w:r>
      <w:r w:rsidRPr="006D7505">
        <w:rPr>
          <w:sz w:val="28"/>
          <w:szCs w:val="28"/>
        </w:rPr>
        <w:t xml:space="preserve"> bez zmeny srdca, bez dôsledkov vo vzťahu </w:t>
      </w:r>
      <w:r w:rsidR="003B597C">
        <w:rPr>
          <w:sz w:val="28"/>
          <w:szCs w:val="28"/>
        </w:rPr>
        <w:t xml:space="preserve">Bohu i </w:t>
      </w:r>
      <w:r w:rsidRPr="006D7505">
        <w:rPr>
          <w:sz w:val="28"/>
          <w:szCs w:val="28"/>
        </w:rPr>
        <w:t xml:space="preserve">ľuďom:  </w:t>
      </w:r>
      <w:r w:rsidRPr="006D7505">
        <w:rPr>
          <w:rStyle w:val="verse-container"/>
          <w:i/>
          <w:iCs/>
          <w:sz w:val="28"/>
          <w:szCs w:val="28"/>
          <w:shd w:val="clear" w:color="auto" w:fill="FFFFFF"/>
        </w:rPr>
        <w:t> „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 xml:space="preserve">Či je to taký pôst, v akom ja mám záľubu...? Znamená to ovesiť hlavu ako trstina a podstlať si vrecovinu a popol? Či toto nazývaš 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lastRenderedPageBreak/>
        <w:t>pôstom, vzácnym dňom Hospodinovým?“</w:t>
      </w:r>
      <w:r w:rsidRPr="006D7505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6D7505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 xml:space="preserve"> </w:t>
      </w:r>
      <w:r w:rsidRPr="006D7505">
        <w:rPr>
          <w:rStyle w:val="verse-item-text"/>
          <w:sz w:val="28"/>
          <w:szCs w:val="28"/>
          <w:shd w:val="clear" w:color="auto" w:fill="FFFFFF"/>
        </w:rPr>
        <w:t xml:space="preserve">Pán Boh cez svojho proroka hovorí: </w:t>
      </w:r>
      <w:r w:rsidRPr="006D7505">
        <w:rPr>
          <w:rStyle w:val="verse-item-text"/>
          <w:b/>
          <w:bCs/>
          <w:sz w:val="28"/>
          <w:szCs w:val="28"/>
          <w:shd w:val="clear" w:color="auto" w:fill="FFFFFF"/>
        </w:rPr>
        <w:t>„</w:t>
      </w:r>
      <w:r w:rsidRPr="006D7505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>Toto, hľa, je pôst, ktorý ja mám rád: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 xml:space="preserve"> Rozviazať putá neprávosti, </w:t>
      </w:r>
      <w:r w:rsidRPr="006D7505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>spretŕhať povrazy jarma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 xml:space="preserve">, prepustiť utláčaných na slobodu a </w:t>
      </w:r>
      <w:r w:rsidRPr="006D7505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>polámať každé jarmo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>.</w:t>
      </w:r>
      <w:r w:rsidRPr="006D7505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6D7505">
        <w:rPr>
          <w:rStyle w:val="verse-item-text"/>
          <w:i/>
          <w:iCs/>
          <w:sz w:val="28"/>
          <w:szCs w:val="28"/>
          <w:shd w:val="clear" w:color="auto" w:fill="FFFFFF"/>
        </w:rPr>
        <w:t>Neznamená to lámať svoj chlieb hladnému?</w:t>
      </w:r>
      <w:r w:rsidRPr="006D7505">
        <w:rPr>
          <w:rStyle w:val="verse-item"/>
          <w:i/>
          <w:iCs/>
          <w:sz w:val="28"/>
          <w:szCs w:val="28"/>
          <w:shd w:val="clear" w:color="auto" w:fill="FFFFFF"/>
        </w:rPr>
        <w:t>“</w:t>
      </w:r>
    </w:p>
    <w:p w14:paraId="0ECB47B5" w14:textId="76EB8101" w:rsidR="00247641" w:rsidRPr="006D7505" w:rsidRDefault="00247641" w:rsidP="001B2AA2">
      <w:pPr>
        <w:spacing w:after="0" w:line="240" w:lineRule="auto"/>
        <w:jc w:val="both"/>
        <w:outlineLvl w:val="1"/>
        <w:rPr>
          <w:sz w:val="28"/>
          <w:szCs w:val="28"/>
        </w:rPr>
      </w:pPr>
    </w:p>
    <w:p w14:paraId="57500EC3" w14:textId="16E455B8" w:rsidR="00A16243" w:rsidRPr="006D7505" w:rsidRDefault="00A16243" w:rsidP="001B2AA2">
      <w:pPr>
        <w:spacing w:after="0" w:line="240" w:lineRule="auto"/>
        <w:jc w:val="both"/>
        <w:outlineLvl w:val="1"/>
        <w:rPr>
          <w:b/>
          <w:bCs/>
          <w:sz w:val="28"/>
          <w:szCs w:val="28"/>
        </w:rPr>
      </w:pPr>
      <w:r w:rsidRPr="006D7505">
        <w:rPr>
          <w:sz w:val="28"/>
          <w:szCs w:val="28"/>
        </w:rPr>
        <w:t xml:space="preserve">Opakovane da tu spomína jarmo: </w:t>
      </w:r>
      <w:r w:rsidRPr="006D7505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>spretŕhať povrazy jarma</w:t>
      </w:r>
      <w:r w:rsidRPr="006D7505">
        <w:rPr>
          <w:sz w:val="28"/>
          <w:szCs w:val="28"/>
        </w:rPr>
        <w:t>,</w:t>
      </w:r>
      <w:r w:rsidRPr="006D7505">
        <w:rPr>
          <w:rStyle w:val="verse-item-text"/>
          <w:b/>
          <w:bCs/>
          <w:i/>
          <w:iCs/>
          <w:sz w:val="28"/>
          <w:szCs w:val="28"/>
          <w:shd w:val="clear" w:color="auto" w:fill="FFFFFF"/>
        </w:rPr>
        <w:t xml:space="preserve"> polámať každé jarmo</w:t>
      </w:r>
      <w:r w:rsidRPr="006D7505">
        <w:rPr>
          <w:sz w:val="28"/>
          <w:szCs w:val="28"/>
        </w:rPr>
        <w:t xml:space="preserve">. Jarmo je ťažký rám, ktorý sa dával volom, aby ťahali voz alebo pluh. </w:t>
      </w:r>
      <w:r w:rsidRPr="003B597C">
        <w:rPr>
          <w:b/>
          <w:bCs/>
          <w:color w:val="FF0000"/>
          <w:sz w:val="28"/>
          <w:szCs w:val="28"/>
        </w:rPr>
        <w:t>Pôst milý Bohu je rozviazať tých, na ktorých sme položili jarmo</w:t>
      </w:r>
      <w:r w:rsidR="008D3D73" w:rsidRPr="003B597C">
        <w:rPr>
          <w:b/>
          <w:bCs/>
          <w:color w:val="FF0000"/>
          <w:sz w:val="28"/>
          <w:szCs w:val="28"/>
        </w:rPr>
        <w:t>.</w:t>
      </w:r>
      <w:r w:rsidRPr="003B597C">
        <w:rPr>
          <w:b/>
          <w:bCs/>
          <w:color w:val="FF0000"/>
          <w:sz w:val="28"/>
          <w:szCs w:val="28"/>
        </w:rPr>
        <w:t xml:space="preserve"> </w:t>
      </w:r>
      <w:r w:rsidRPr="006D7505">
        <w:rPr>
          <w:b/>
          <w:bCs/>
          <w:sz w:val="28"/>
          <w:szCs w:val="28"/>
        </w:rPr>
        <w:t>V prenesenom význame sme vždy vinní z toho, že na svojich blížnych nasadzujeme jarmo.</w:t>
      </w:r>
    </w:p>
    <w:p w14:paraId="49C94B54" w14:textId="36211080" w:rsidR="000135A9" w:rsidRPr="003B597C" w:rsidRDefault="00A16243" w:rsidP="001B2AA2">
      <w:pPr>
        <w:spacing w:after="0" w:line="240" w:lineRule="auto"/>
        <w:jc w:val="both"/>
        <w:outlineLvl w:val="1"/>
        <w:rPr>
          <w:sz w:val="28"/>
          <w:szCs w:val="28"/>
        </w:rPr>
      </w:pPr>
      <w:r w:rsidRPr="003B597C">
        <w:rPr>
          <w:sz w:val="28"/>
          <w:szCs w:val="28"/>
        </w:rPr>
        <w:t xml:space="preserve">Aké jarmo môže muž uvaliť na svoju manželku, ak považuje jej každodennú vernú službu za samozrejmosť, keď prestáva reagovať na prejavy jej lásky alebo sa odťahuje od rozhovorov s ňou! Aké jarmo môže manželka uvaliť na svojho manžela, ak s ním neustále vyjadruje nespokojnosť, </w:t>
      </w:r>
      <w:r w:rsidR="003B597C" w:rsidRPr="003B597C">
        <w:rPr>
          <w:sz w:val="28"/>
          <w:szCs w:val="28"/>
        </w:rPr>
        <w:t xml:space="preserve">verejne </w:t>
      </w:r>
      <w:r w:rsidR="003B597C">
        <w:rPr>
          <w:sz w:val="28"/>
          <w:szCs w:val="28"/>
        </w:rPr>
        <w:t xml:space="preserve">ho </w:t>
      </w:r>
      <w:r w:rsidRPr="003B597C">
        <w:rPr>
          <w:sz w:val="28"/>
          <w:szCs w:val="28"/>
        </w:rPr>
        <w:t xml:space="preserve">kritizuje </w:t>
      </w:r>
      <w:r w:rsidR="003B597C">
        <w:rPr>
          <w:sz w:val="28"/>
          <w:szCs w:val="28"/>
        </w:rPr>
        <w:t>či z</w:t>
      </w:r>
      <w:r w:rsidRPr="003B597C">
        <w:rPr>
          <w:sz w:val="28"/>
          <w:szCs w:val="28"/>
        </w:rPr>
        <w:t xml:space="preserve">osmiešňuje! Aké jarmo môžu na svojich rodičov uvaliť deti svojou neposlušnosťou, neláskavým správaním, necitlivosťou a nevďačnosťou! Aké jarmo môžu rodičia uvaliť na svoje deti, ak ich neberú vážne alebo keď na </w:t>
      </w:r>
      <w:proofErr w:type="spellStart"/>
      <w:r w:rsidRPr="003B597C">
        <w:rPr>
          <w:sz w:val="28"/>
          <w:szCs w:val="28"/>
        </w:rPr>
        <w:t>n</w:t>
      </w:r>
      <w:r w:rsidR="003B597C">
        <w:rPr>
          <w:sz w:val="28"/>
          <w:szCs w:val="28"/>
        </w:rPr>
        <w:t>e</w:t>
      </w:r>
      <w:proofErr w:type="spellEnd"/>
      <w:r w:rsidRPr="003B597C">
        <w:rPr>
          <w:sz w:val="28"/>
          <w:szCs w:val="28"/>
        </w:rPr>
        <w:t xml:space="preserve"> nemajú čas! Aké jarmo môžu žiaci uvaliť na svojich učiteľov</w:t>
      </w:r>
      <w:r w:rsidR="003B597C">
        <w:rPr>
          <w:sz w:val="28"/>
          <w:szCs w:val="28"/>
        </w:rPr>
        <w:t xml:space="preserve"> a naopak</w:t>
      </w:r>
      <w:r w:rsidRPr="003B597C">
        <w:rPr>
          <w:sz w:val="28"/>
          <w:szCs w:val="28"/>
        </w:rPr>
        <w:t>! Aké jarmo môžu vedúci uvaliť na svojich zamestnancov! Ale aj zamestnanci na predstavených svojou nespoľahlivosťou</w:t>
      </w:r>
      <w:r w:rsidR="003B597C">
        <w:rPr>
          <w:sz w:val="28"/>
          <w:szCs w:val="28"/>
        </w:rPr>
        <w:t xml:space="preserve"> a povrchnosťou v plnení úloh</w:t>
      </w:r>
      <w:r w:rsidRPr="003B597C">
        <w:rPr>
          <w:sz w:val="28"/>
          <w:szCs w:val="28"/>
        </w:rPr>
        <w:t xml:space="preserve">. </w:t>
      </w:r>
    </w:p>
    <w:p w14:paraId="60F689C6" w14:textId="77777777" w:rsidR="008D3D73" w:rsidRPr="006D7505" w:rsidRDefault="00A16243" w:rsidP="008D3D73">
      <w:pPr>
        <w:spacing w:after="0" w:line="240" w:lineRule="auto"/>
        <w:jc w:val="both"/>
        <w:outlineLvl w:val="1"/>
        <w:rPr>
          <w:sz w:val="28"/>
          <w:szCs w:val="28"/>
        </w:rPr>
      </w:pPr>
      <w:r w:rsidRPr="006D7505">
        <w:rPr>
          <w:b/>
          <w:bCs/>
          <w:sz w:val="28"/>
          <w:szCs w:val="28"/>
        </w:rPr>
        <w:t>Pôst milý Bohu je rozviazať tých, na ktorých sme položili jarmo. Strhnúť každé jarmo.</w:t>
      </w:r>
      <w:r w:rsidR="008D3D73" w:rsidRPr="006D7505">
        <w:rPr>
          <w:b/>
          <w:bCs/>
          <w:sz w:val="28"/>
          <w:szCs w:val="28"/>
        </w:rPr>
        <w:t xml:space="preserve"> </w:t>
      </w:r>
      <w:r w:rsidR="001B2AA2" w:rsidRPr="006D7505">
        <w:rPr>
          <w:sz w:val="28"/>
          <w:szCs w:val="28"/>
        </w:rPr>
        <w:t xml:space="preserve">Také postenie sa je dobré, milé Bohu  – a to nielen v pôstnom (predveľkonočnom) období. </w:t>
      </w:r>
    </w:p>
    <w:p w14:paraId="2A583C75" w14:textId="77777777" w:rsidR="008D3D73" w:rsidRPr="006D7505" w:rsidRDefault="008D3D73" w:rsidP="008D3D73">
      <w:pPr>
        <w:spacing w:after="0" w:line="240" w:lineRule="auto"/>
        <w:jc w:val="both"/>
        <w:outlineLvl w:val="1"/>
        <w:rPr>
          <w:sz w:val="28"/>
          <w:szCs w:val="28"/>
        </w:rPr>
      </w:pPr>
    </w:p>
    <w:p w14:paraId="0E8E87D6" w14:textId="08016340" w:rsidR="008D3D73" w:rsidRPr="006D7505" w:rsidRDefault="008D3D73" w:rsidP="008D3D73">
      <w:pPr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 w:rsidRPr="003B597C">
        <w:rPr>
          <w:b/>
          <w:bCs/>
          <w:color w:val="FF0000"/>
          <w:sz w:val="28"/>
          <w:szCs w:val="28"/>
        </w:rPr>
        <w:t>Byť kresťanom nestojí a nepadá na tom, čo robíme, ale na tom, či prijímame to, čo pre nás urobil Pán Ježiš Kristus.</w:t>
      </w:r>
      <w:r w:rsidRPr="003B597C">
        <w:rPr>
          <w:color w:val="FF0000"/>
          <w:sz w:val="28"/>
          <w:szCs w:val="28"/>
        </w:rPr>
        <w:t xml:space="preserve"> </w:t>
      </w:r>
      <w:r w:rsidRPr="006D7505">
        <w:rPr>
          <w:color w:val="000000"/>
          <w:sz w:val="28"/>
          <w:szCs w:val="28"/>
        </w:rPr>
        <w:t>V Jeho živote boli pôst a milosrdenstvo, láska a služba Boh</w:t>
      </w:r>
      <w:r w:rsidR="003B597C">
        <w:rPr>
          <w:color w:val="000000"/>
          <w:sz w:val="28"/>
          <w:szCs w:val="28"/>
        </w:rPr>
        <w:t>u</w:t>
      </w:r>
      <w:r w:rsidRPr="006D7505">
        <w:rPr>
          <w:color w:val="000000"/>
          <w:sz w:val="28"/>
          <w:szCs w:val="28"/>
        </w:rPr>
        <w:t xml:space="preserve"> úžasnou a dokonalou jednotou.</w:t>
      </w:r>
    </w:p>
    <w:p w14:paraId="3933AEC2" w14:textId="7CA30612" w:rsidR="008D3D73" w:rsidRPr="006D7505" w:rsidRDefault="008D3D73" w:rsidP="008D3D73">
      <w:pPr>
        <w:spacing w:after="0" w:line="240" w:lineRule="auto"/>
        <w:jc w:val="both"/>
        <w:outlineLvl w:val="1"/>
        <w:rPr>
          <w:b/>
          <w:bCs/>
          <w:color w:val="000000"/>
          <w:sz w:val="28"/>
          <w:szCs w:val="28"/>
        </w:rPr>
      </w:pPr>
      <w:r w:rsidRPr="006D7505">
        <w:rPr>
          <w:color w:val="000000"/>
          <w:sz w:val="28"/>
          <w:szCs w:val="28"/>
        </w:rPr>
        <w:t xml:space="preserve">Psychológovia tvrdia, že len ten, kto dostal lásku, môže milovať. </w:t>
      </w:r>
      <w:r w:rsidRPr="00F60D0C">
        <w:rPr>
          <w:b/>
          <w:bCs/>
          <w:color w:val="FF0000"/>
          <w:sz w:val="28"/>
          <w:szCs w:val="28"/>
        </w:rPr>
        <w:t xml:space="preserve">Nikde inde  </w:t>
      </w:r>
      <w:r w:rsidR="00210EFE" w:rsidRPr="00F60D0C">
        <w:rPr>
          <w:b/>
          <w:bCs/>
          <w:color w:val="FF0000"/>
          <w:sz w:val="28"/>
          <w:szCs w:val="28"/>
        </w:rPr>
        <w:t xml:space="preserve">nespoznáme </w:t>
      </w:r>
      <w:r w:rsidRPr="00F60D0C">
        <w:rPr>
          <w:b/>
          <w:bCs/>
          <w:color w:val="FF0000"/>
          <w:sz w:val="28"/>
          <w:szCs w:val="28"/>
        </w:rPr>
        <w:t>väčši</w:t>
      </w:r>
      <w:r w:rsidR="00210EFE" w:rsidRPr="00F60D0C">
        <w:rPr>
          <w:b/>
          <w:bCs/>
          <w:color w:val="FF0000"/>
          <w:sz w:val="28"/>
          <w:szCs w:val="28"/>
        </w:rPr>
        <w:t>u</w:t>
      </w:r>
      <w:r w:rsidRPr="00F60D0C">
        <w:rPr>
          <w:b/>
          <w:bCs/>
          <w:color w:val="FF0000"/>
          <w:sz w:val="28"/>
          <w:szCs w:val="28"/>
        </w:rPr>
        <w:t xml:space="preserve"> lásk</w:t>
      </w:r>
      <w:r w:rsidR="00210EFE" w:rsidRPr="00F60D0C">
        <w:rPr>
          <w:b/>
          <w:bCs/>
          <w:color w:val="FF0000"/>
          <w:sz w:val="28"/>
          <w:szCs w:val="28"/>
        </w:rPr>
        <w:t>u</w:t>
      </w:r>
      <w:r w:rsidRPr="00F60D0C">
        <w:rPr>
          <w:b/>
          <w:bCs/>
          <w:color w:val="FF0000"/>
          <w:sz w:val="28"/>
          <w:szCs w:val="28"/>
        </w:rPr>
        <w:t xml:space="preserve"> ako v</w:t>
      </w:r>
      <w:r w:rsidR="00210EFE" w:rsidRPr="00F60D0C">
        <w:rPr>
          <w:b/>
          <w:bCs/>
          <w:color w:val="FF0000"/>
          <w:sz w:val="28"/>
          <w:szCs w:val="28"/>
        </w:rPr>
        <w:t xml:space="preserve"> slovách, </w:t>
      </w:r>
      <w:r w:rsidRPr="00F60D0C">
        <w:rPr>
          <w:b/>
          <w:bCs/>
          <w:color w:val="FF0000"/>
          <w:sz w:val="28"/>
          <w:szCs w:val="28"/>
        </w:rPr>
        <w:t xml:space="preserve">úžasných činoch a obeti Pána Ježiša. </w:t>
      </w:r>
    </w:p>
    <w:p w14:paraId="7C5F828A" w14:textId="433C66E8" w:rsidR="008D3D73" w:rsidRPr="003B597C" w:rsidRDefault="003B597C" w:rsidP="008D3D73">
      <w:pPr>
        <w:spacing w:after="0" w:line="240" w:lineRule="auto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="00210EFE" w:rsidRPr="006D7505">
        <w:rPr>
          <w:color w:val="000000"/>
          <w:sz w:val="28"/>
          <w:szCs w:val="28"/>
        </w:rPr>
        <w:t xml:space="preserve">eď prijímame túto lásku, sme schopní milovať a žiť v spoločenstve s Bohom nielen na Službách Božích, ale aj mimo nich. </w:t>
      </w:r>
      <w:r w:rsidR="00210EFE" w:rsidRPr="003B597C">
        <w:rPr>
          <w:b/>
          <w:bCs/>
          <w:color w:val="000000"/>
          <w:sz w:val="28"/>
          <w:szCs w:val="28"/>
        </w:rPr>
        <w:t>Z lásky k blížnym sa zriekame vlastných výhod – postíme sa Bohu milým pôstom</w:t>
      </w:r>
      <w:r w:rsidR="00210EFE" w:rsidRPr="006D7505">
        <w:rPr>
          <w:color w:val="000000"/>
          <w:sz w:val="28"/>
          <w:szCs w:val="28"/>
        </w:rPr>
        <w:t xml:space="preserve"> –  </w:t>
      </w:r>
      <w:r w:rsidR="006D7505" w:rsidRPr="006D7505">
        <w:rPr>
          <w:color w:val="000000"/>
          <w:sz w:val="28"/>
          <w:szCs w:val="28"/>
        </w:rPr>
        <w:t xml:space="preserve">teda </w:t>
      </w:r>
      <w:proofErr w:type="spellStart"/>
      <w:r w:rsidR="00210EFE" w:rsidRPr="003B597C">
        <w:rPr>
          <w:b/>
          <w:bCs/>
          <w:color w:val="000000"/>
          <w:sz w:val="28"/>
          <w:szCs w:val="28"/>
        </w:rPr>
        <w:t>lámame</w:t>
      </w:r>
      <w:proofErr w:type="spellEnd"/>
      <w:r w:rsidR="00210EFE" w:rsidRPr="003B597C">
        <w:rPr>
          <w:b/>
          <w:bCs/>
          <w:color w:val="000000"/>
          <w:sz w:val="28"/>
          <w:szCs w:val="28"/>
        </w:rPr>
        <w:t xml:space="preserve"> jarmo a dávame ľuďom to, čo potrebujú.</w:t>
      </w:r>
    </w:p>
    <w:p w14:paraId="7E05D09C" w14:textId="77777777" w:rsidR="00210EFE" w:rsidRPr="006D7505" w:rsidRDefault="008D3D73" w:rsidP="008D3D73">
      <w:pPr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 w:rsidRPr="006D7505">
        <w:rPr>
          <w:color w:val="000000"/>
          <w:sz w:val="28"/>
          <w:szCs w:val="28"/>
        </w:rPr>
        <w:t>Výsledok sa môže zdať nepatrný a nedokonalý. Vieme však, že Boži</w:t>
      </w:r>
      <w:r w:rsidR="00210EFE" w:rsidRPr="006D7505">
        <w:rPr>
          <w:color w:val="000000"/>
          <w:sz w:val="28"/>
          <w:szCs w:val="28"/>
        </w:rPr>
        <w:t>a</w:t>
      </w:r>
      <w:r w:rsidRPr="006D7505">
        <w:rPr>
          <w:color w:val="000000"/>
          <w:sz w:val="28"/>
          <w:szCs w:val="28"/>
        </w:rPr>
        <w:t xml:space="preserve"> </w:t>
      </w:r>
      <w:r w:rsidR="00210EFE" w:rsidRPr="006D7505">
        <w:rPr>
          <w:color w:val="000000"/>
          <w:sz w:val="28"/>
          <w:szCs w:val="28"/>
        </w:rPr>
        <w:t>priazeň k nám n</w:t>
      </w:r>
      <w:r w:rsidRPr="006D7505">
        <w:rPr>
          <w:color w:val="000000"/>
          <w:sz w:val="28"/>
          <w:szCs w:val="28"/>
        </w:rPr>
        <w:t xml:space="preserve">ezávisí od toho, akí sme dobrí, </w:t>
      </w:r>
      <w:r w:rsidR="00210EFE" w:rsidRPr="006D7505">
        <w:rPr>
          <w:color w:val="000000"/>
          <w:sz w:val="28"/>
          <w:szCs w:val="28"/>
        </w:rPr>
        <w:t xml:space="preserve">ale Boh nám u dáva </w:t>
      </w:r>
      <w:r w:rsidRPr="006D7505">
        <w:rPr>
          <w:color w:val="000000"/>
          <w:sz w:val="28"/>
          <w:szCs w:val="28"/>
        </w:rPr>
        <w:t xml:space="preserve"> zadarmo skrze Krista.</w:t>
      </w:r>
    </w:p>
    <w:p w14:paraId="3B46FDE3" w14:textId="2AE2B7C2" w:rsidR="008D3D73" w:rsidRDefault="00210EFE" w:rsidP="008D3D73">
      <w:pPr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 w:rsidRPr="006D7505">
        <w:rPr>
          <w:color w:val="000000"/>
          <w:sz w:val="28"/>
          <w:szCs w:val="28"/>
        </w:rPr>
        <w:t xml:space="preserve">Jeho chválime, Jeho chceme nasledovať, byť Jeho nástrojmi v tomto svete.  </w:t>
      </w:r>
      <w:r w:rsidR="008D3D73" w:rsidRPr="006D7505">
        <w:rPr>
          <w:color w:val="000000"/>
          <w:sz w:val="28"/>
          <w:szCs w:val="28"/>
        </w:rPr>
        <w:t>Amen.</w:t>
      </w:r>
    </w:p>
    <w:p w14:paraId="56B04DFD" w14:textId="77777777" w:rsidR="00031047" w:rsidRPr="00031047" w:rsidRDefault="00031047" w:rsidP="008D3D73">
      <w:pPr>
        <w:spacing w:after="0" w:line="240" w:lineRule="auto"/>
        <w:jc w:val="both"/>
        <w:outlineLvl w:val="1"/>
        <w:rPr>
          <w:color w:val="000000"/>
          <w:sz w:val="14"/>
          <w:szCs w:val="14"/>
        </w:rPr>
      </w:pPr>
    </w:p>
    <w:p w14:paraId="43D0CEBE" w14:textId="70BC82F1" w:rsidR="001E163E" w:rsidRDefault="00256104" w:rsidP="003E37ED">
      <w:pPr>
        <w:spacing w:after="0" w:line="240" w:lineRule="auto"/>
        <w:jc w:val="both"/>
        <w:outlineLvl w:val="1"/>
        <w:rPr>
          <w:sz w:val="27"/>
          <w:szCs w:val="27"/>
        </w:rPr>
      </w:pPr>
      <w:r w:rsidRPr="00031047">
        <w:rPr>
          <w:i/>
          <w:iCs/>
          <w:color w:val="000000"/>
          <w:sz w:val="14"/>
          <w:szCs w:val="14"/>
        </w:rPr>
        <w:t xml:space="preserve">Požitím myšlienok: </w:t>
      </w:r>
      <w:proofErr w:type="spellStart"/>
      <w:r w:rsidRPr="00031047">
        <w:rPr>
          <w:i/>
          <w:iCs/>
          <w:color w:val="000000"/>
          <w:sz w:val="14"/>
          <w:szCs w:val="14"/>
        </w:rPr>
        <w:t>Matthiasa</w:t>
      </w:r>
      <w:proofErr w:type="spellEnd"/>
      <w:r w:rsidRPr="00031047">
        <w:rPr>
          <w:i/>
          <w:iCs/>
          <w:color w:val="000000"/>
          <w:sz w:val="14"/>
          <w:szCs w:val="14"/>
        </w:rPr>
        <w:t xml:space="preserve"> </w:t>
      </w:r>
      <w:proofErr w:type="spellStart"/>
      <w:r w:rsidRPr="00031047">
        <w:rPr>
          <w:i/>
          <w:iCs/>
          <w:color w:val="000000"/>
          <w:sz w:val="14"/>
          <w:szCs w:val="14"/>
        </w:rPr>
        <w:t>Kriesera</w:t>
      </w:r>
      <w:proofErr w:type="spellEnd"/>
      <w:r w:rsidRPr="00031047">
        <w:rPr>
          <w:i/>
          <w:iCs/>
          <w:color w:val="000000"/>
          <w:sz w:val="14"/>
          <w:szCs w:val="14"/>
        </w:rPr>
        <w:t xml:space="preserve">, Benedikta XVI. a Michaela </w:t>
      </w:r>
      <w:proofErr w:type="spellStart"/>
      <w:r w:rsidRPr="00031047">
        <w:rPr>
          <w:i/>
          <w:iCs/>
          <w:color w:val="000000"/>
          <w:sz w:val="14"/>
          <w:szCs w:val="14"/>
        </w:rPr>
        <w:t>Ahlersa</w:t>
      </w:r>
      <w:proofErr w:type="spellEnd"/>
      <w:r w:rsidRPr="00031047">
        <w:rPr>
          <w:i/>
          <w:iCs/>
          <w:color w:val="000000"/>
          <w:sz w:val="14"/>
          <w:szCs w:val="14"/>
        </w:rPr>
        <w:t>:</w:t>
      </w:r>
      <w:r w:rsidRPr="00031047">
        <w:rPr>
          <w:color w:val="000000"/>
          <w:sz w:val="14"/>
          <w:szCs w:val="14"/>
        </w:rPr>
        <w:t xml:space="preserve"> </w:t>
      </w:r>
      <w:r w:rsidRPr="00031047">
        <w:rPr>
          <w:b/>
          <w:bCs/>
          <w:color w:val="7030A0"/>
          <w:sz w:val="14"/>
          <w:szCs w:val="14"/>
        </w:rPr>
        <w:t xml:space="preserve">Martin </w:t>
      </w:r>
      <w:proofErr w:type="spellStart"/>
      <w:r w:rsidRPr="00031047">
        <w:rPr>
          <w:b/>
          <w:bCs/>
          <w:color w:val="7030A0"/>
          <w:sz w:val="14"/>
          <w:szCs w:val="14"/>
        </w:rPr>
        <w:t>Šefranko</w:t>
      </w:r>
      <w:proofErr w:type="spellEnd"/>
      <w:r w:rsidRPr="00031047">
        <w:rPr>
          <w:b/>
          <w:bCs/>
          <w:color w:val="7030A0"/>
          <w:sz w:val="14"/>
          <w:szCs w:val="14"/>
        </w:rPr>
        <w:t>, evanjelický a. v. farár</w:t>
      </w:r>
    </w:p>
    <w:sectPr w:rsidR="001E163E" w:rsidSect="003E37E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1"/>
    <w:rsid w:val="000135A9"/>
    <w:rsid w:val="00024FBC"/>
    <w:rsid w:val="00031047"/>
    <w:rsid w:val="0009290D"/>
    <w:rsid w:val="000B0B0D"/>
    <w:rsid w:val="0014363B"/>
    <w:rsid w:val="001B2AA2"/>
    <w:rsid w:val="001C18D5"/>
    <w:rsid w:val="001E163E"/>
    <w:rsid w:val="002006D2"/>
    <w:rsid w:val="00204F9D"/>
    <w:rsid w:val="00210EFE"/>
    <w:rsid w:val="00242E93"/>
    <w:rsid w:val="00247641"/>
    <w:rsid w:val="00256104"/>
    <w:rsid w:val="002B5522"/>
    <w:rsid w:val="00351911"/>
    <w:rsid w:val="00386DBC"/>
    <w:rsid w:val="003923BA"/>
    <w:rsid w:val="003B597C"/>
    <w:rsid w:val="003E37ED"/>
    <w:rsid w:val="00402851"/>
    <w:rsid w:val="004E55DC"/>
    <w:rsid w:val="005354D6"/>
    <w:rsid w:val="00570AC5"/>
    <w:rsid w:val="0058508D"/>
    <w:rsid w:val="005B305E"/>
    <w:rsid w:val="00610C82"/>
    <w:rsid w:val="006211D8"/>
    <w:rsid w:val="006837E3"/>
    <w:rsid w:val="006D7505"/>
    <w:rsid w:val="006F02D9"/>
    <w:rsid w:val="00823259"/>
    <w:rsid w:val="008507B1"/>
    <w:rsid w:val="008956C7"/>
    <w:rsid w:val="008A2D45"/>
    <w:rsid w:val="008D3D73"/>
    <w:rsid w:val="00900B88"/>
    <w:rsid w:val="00930C94"/>
    <w:rsid w:val="00A16243"/>
    <w:rsid w:val="00B52880"/>
    <w:rsid w:val="00BD25F1"/>
    <w:rsid w:val="00C12FEB"/>
    <w:rsid w:val="00C51590"/>
    <w:rsid w:val="00C9147C"/>
    <w:rsid w:val="00D56C9C"/>
    <w:rsid w:val="00E13D44"/>
    <w:rsid w:val="00E946BB"/>
    <w:rsid w:val="00EC565D"/>
    <w:rsid w:val="00F4750E"/>
    <w:rsid w:val="00F60D0C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151"/>
  <w15:chartTrackingRefBased/>
  <w15:docId w15:val="{6AF66916-F97F-4CBE-AD70-3B2CAD6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325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25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4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item">
    <w:name w:val="verse-item"/>
    <w:basedOn w:val="Predvolenpsmoodseku"/>
    <w:rsid w:val="003923BA"/>
  </w:style>
  <w:style w:type="character" w:customStyle="1" w:styleId="verse-container">
    <w:name w:val="verse-container"/>
    <w:basedOn w:val="Predvolenpsmoodseku"/>
    <w:rsid w:val="003923BA"/>
  </w:style>
  <w:style w:type="character" w:customStyle="1" w:styleId="verse-number">
    <w:name w:val="verse-number"/>
    <w:basedOn w:val="Predvolenpsmoodseku"/>
    <w:rsid w:val="003923BA"/>
  </w:style>
  <w:style w:type="character" w:customStyle="1" w:styleId="verse-item-text">
    <w:name w:val="verse-item-text"/>
    <w:basedOn w:val="Predvolenpsmoodseku"/>
    <w:rsid w:val="003923BA"/>
  </w:style>
  <w:style w:type="paragraph" w:styleId="Textbubliny">
    <w:name w:val="Balloon Text"/>
    <w:basedOn w:val="Normlny"/>
    <w:link w:val="TextbublinyChar"/>
    <w:uiPriority w:val="99"/>
    <w:semiHidden/>
    <w:unhideWhenUsed/>
    <w:rsid w:val="00C1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2023-03-08T19:00:00Z</cp:lastPrinted>
  <dcterms:created xsi:type="dcterms:W3CDTF">2023-03-05T12:30:00Z</dcterms:created>
  <dcterms:modified xsi:type="dcterms:W3CDTF">2023-06-09T07:46:00Z</dcterms:modified>
</cp:coreProperties>
</file>