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C3615" w14:textId="74290C94" w:rsidR="008D5A06" w:rsidRPr="009B7CDB" w:rsidRDefault="008D5A06" w:rsidP="008D5A06">
      <w:pPr>
        <w:spacing w:after="0" w:line="240" w:lineRule="auto"/>
        <w:rPr>
          <w:rFonts w:cs="Arial Narrow"/>
        </w:rPr>
      </w:pPr>
      <w:r w:rsidRPr="009B7CDB">
        <w:rPr>
          <w:b/>
          <w:bCs/>
        </w:rPr>
        <w:t xml:space="preserve">Pôstny </w:t>
      </w:r>
      <w:proofErr w:type="spellStart"/>
      <w:r w:rsidRPr="009B7CDB">
        <w:rPr>
          <w:b/>
          <w:bCs/>
        </w:rPr>
        <w:t>modl</w:t>
      </w:r>
      <w:proofErr w:type="spellEnd"/>
      <w:r w:rsidR="0042275A">
        <w:rPr>
          <w:b/>
          <w:bCs/>
        </w:rPr>
        <w:t>.</w:t>
      </w:r>
      <w:r w:rsidRPr="009B7CDB">
        <w:rPr>
          <w:b/>
          <w:bCs/>
        </w:rPr>
        <w:t xml:space="preserve"> týždeň</w:t>
      </w:r>
      <w:r w:rsidRPr="009B7CDB">
        <w:t xml:space="preserve">, </w:t>
      </w:r>
      <w:r w:rsidRPr="009B7CDB">
        <w:rPr>
          <w:rFonts w:cs="Arial Narrow"/>
        </w:rPr>
        <w:t xml:space="preserve">BA, </w:t>
      </w:r>
      <w:r w:rsidR="00281E9F" w:rsidRPr="009B7CDB">
        <w:rPr>
          <w:rFonts w:cs="Arial Narrow"/>
        </w:rPr>
        <w:t>31</w:t>
      </w:r>
      <w:r w:rsidRPr="009B7CDB">
        <w:rPr>
          <w:rFonts w:cs="Arial Narrow"/>
        </w:rPr>
        <w:t>.</w:t>
      </w:r>
      <w:r w:rsidR="00281E9F" w:rsidRPr="009B7CDB">
        <w:rPr>
          <w:rFonts w:cs="Arial Narrow"/>
        </w:rPr>
        <w:t xml:space="preserve"> </w:t>
      </w:r>
      <w:r w:rsidRPr="009B7CDB">
        <w:rPr>
          <w:rFonts w:cs="Arial Narrow"/>
        </w:rPr>
        <w:t>3. 2023, 18.00, ES: 31</w:t>
      </w:r>
      <w:r w:rsidR="00281E9F" w:rsidRPr="009B7CDB">
        <w:rPr>
          <w:rFonts w:cs="Arial Narrow"/>
        </w:rPr>
        <w:t>3</w:t>
      </w:r>
      <w:r w:rsidRPr="009B7CDB">
        <w:rPr>
          <w:rFonts w:cs="Arial Narrow"/>
        </w:rPr>
        <w:t>, 8</w:t>
      </w:r>
      <w:r w:rsidR="00281E9F" w:rsidRPr="009B7CDB">
        <w:rPr>
          <w:rFonts w:cs="Arial Narrow"/>
        </w:rPr>
        <w:t>8</w:t>
      </w:r>
      <w:r w:rsidRPr="009B7CDB">
        <w:rPr>
          <w:rFonts w:cs="Arial Narrow"/>
        </w:rPr>
        <w:t>, 42</w:t>
      </w:r>
      <w:r w:rsidR="00281E9F" w:rsidRPr="009B7CDB">
        <w:rPr>
          <w:rFonts w:cs="Arial Narrow"/>
        </w:rPr>
        <w:t>0</w:t>
      </w:r>
      <w:r w:rsidRPr="009B7CDB">
        <w:rPr>
          <w:rFonts w:cs="Arial Narrow"/>
        </w:rPr>
        <w:t xml:space="preserve">; </w:t>
      </w:r>
      <w:proofErr w:type="spellStart"/>
      <w:r w:rsidR="0042275A">
        <w:rPr>
          <w:rFonts w:cs="Arial Narrow"/>
        </w:rPr>
        <w:t>Mich</w:t>
      </w:r>
      <w:proofErr w:type="spellEnd"/>
      <w:r w:rsidR="0042275A">
        <w:rPr>
          <w:rFonts w:cs="Arial Narrow"/>
        </w:rPr>
        <w:t xml:space="preserve"> 4, 1-3</w:t>
      </w:r>
      <w:r w:rsidRPr="009B7CDB">
        <w:rPr>
          <w:rFonts w:cs="Arial Narrow"/>
        </w:rPr>
        <w:t xml:space="preserve">                                                                            </w:t>
      </w:r>
    </w:p>
    <w:p w14:paraId="50F02BD1" w14:textId="77777777" w:rsidR="00D11FD4" w:rsidRDefault="00D11FD4" w:rsidP="00D11FD4">
      <w:pPr>
        <w:spacing w:after="0" w:line="240" w:lineRule="auto"/>
        <w:jc w:val="both"/>
        <w:rPr>
          <w:i/>
          <w:iCs/>
          <w:sz w:val="26"/>
          <w:szCs w:val="26"/>
          <w:shd w:val="clear" w:color="auto" w:fill="FFFFFF"/>
        </w:rPr>
      </w:pPr>
      <w:r>
        <w:rPr>
          <w:b/>
          <w:bCs/>
          <w:color w:val="7030A0"/>
          <w:sz w:val="26"/>
          <w:szCs w:val="26"/>
          <w:u w:val="single"/>
        </w:rPr>
        <w:t>Ján 19, 30</w:t>
      </w:r>
      <w:r>
        <w:rPr>
          <w:b/>
          <w:bCs/>
          <w:sz w:val="26"/>
          <w:szCs w:val="26"/>
        </w:rPr>
        <w:t>:</w:t>
      </w:r>
      <w:r>
        <w:rPr>
          <w:b/>
          <w:bCs/>
          <w:i/>
          <w:iCs/>
          <w:sz w:val="26"/>
          <w:szCs w:val="26"/>
        </w:rPr>
        <w:t xml:space="preserve"> „</w:t>
      </w:r>
      <w:r>
        <w:rPr>
          <w:b/>
          <w:bCs/>
          <w:i/>
          <w:iCs/>
          <w:sz w:val="26"/>
          <w:szCs w:val="26"/>
          <w:shd w:val="clear" w:color="auto" w:fill="FFFFFF"/>
        </w:rPr>
        <w:t>Dokonané!“</w:t>
      </w:r>
    </w:p>
    <w:p w14:paraId="28CDD33C" w14:textId="77777777" w:rsidR="00D11FD4" w:rsidRDefault="00D11FD4" w:rsidP="00D11FD4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Milí bratia a milé sestry! </w:t>
      </w:r>
    </w:p>
    <w:p w14:paraId="7B2D6442" w14:textId="77777777" w:rsidR="00D11FD4" w:rsidRDefault="00D11FD4" w:rsidP="00D11FD4">
      <w:pPr>
        <w:spacing w:after="0" w:line="240" w:lineRule="auto"/>
        <w:ind w:firstLine="708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6. – predposledné slovo Pána Ježiša na kríži:   </w:t>
      </w:r>
      <w:r>
        <w:rPr>
          <w:b/>
          <w:bCs/>
          <w:i/>
          <w:iCs/>
          <w:sz w:val="29"/>
          <w:szCs w:val="29"/>
        </w:rPr>
        <w:t>„</w:t>
      </w:r>
      <w:r>
        <w:rPr>
          <w:b/>
          <w:bCs/>
          <w:i/>
          <w:iCs/>
          <w:sz w:val="29"/>
          <w:szCs w:val="29"/>
          <w:shd w:val="clear" w:color="auto" w:fill="FFFFFF"/>
        </w:rPr>
        <w:t>Dokonané!“</w:t>
      </w:r>
      <w:r>
        <w:rPr>
          <w:sz w:val="29"/>
          <w:szCs w:val="29"/>
        </w:rPr>
        <w:t xml:space="preserve"> znie už ako posledné. Keby sme preň mali nájsť náhradný výraz, zdá sa, že by sme mohli použiť zvolanie: </w:t>
      </w:r>
      <w:r>
        <w:rPr>
          <w:i/>
          <w:iCs/>
          <w:sz w:val="29"/>
          <w:szCs w:val="29"/>
        </w:rPr>
        <w:t>„Hotovo!“</w:t>
      </w:r>
      <w:r>
        <w:rPr>
          <w:sz w:val="29"/>
          <w:szCs w:val="29"/>
        </w:rPr>
        <w:t xml:space="preserve"> – ako keď niekto dokončí dlhú či namáhavú úlohu. – S úľavou povie: </w:t>
      </w:r>
      <w:r>
        <w:rPr>
          <w:i/>
          <w:iCs/>
          <w:sz w:val="29"/>
          <w:szCs w:val="29"/>
        </w:rPr>
        <w:t>„Hotovo!“</w:t>
      </w:r>
      <w:r>
        <w:rPr>
          <w:sz w:val="29"/>
          <w:szCs w:val="29"/>
        </w:rPr>
        <w:t xml:space="preserve"> Skončil som. Konečne som  urobil, čo bolo mojou úlohou. </w:t>
      </w:r>
    </w:p>
    <w:p w14:paraId="176C326A" w14:textId="77777777" w:rsidR="00D11FD4" w:rsidRDefault="00D11FD4" w:rsidP="00D11FD4">
      <w:pPr>
        <w:spacing w:after="0" w:line="240" w:lineRule="auto"/>
        <w:jc w:val="both"/>
        <w:rPr>
          <w:b/>
          <w:bCs/>
          <w:i/>
          <w:iCs/>
          <w:sz w:val="29"/>
          <w:szCs w:val="29"/>
        </w:rPr>
      </w:pPr>
      <w:r>
        <w:rPr>
          <w:i/>
          <w:iCs/>
          <w:sz w:val="29"/>
          <w:szCs w:val="29"/>
        </w:rPr>
        <w:t>„Hotovo!“</w:t>
      </w:r>
      <w:r>
        <w:rPr>
          <w:sz w:val="29"/>
          <w:szCs w:val="29"/>
        </w:rPr>
        <w:t xml:space="preserve"> je však  len matným odrazom toho, čo pôvodne a skutočne znamenalo slovo: </w:t>
      </w:r>
      <w:r>
        <w:rPr>
          <w:i/>
          <w:iCs/>
          <w:sz w:val="29"/>
          <w:szCs w:val="29"/>
        </w:rPr>
        <w:t>„Dokonané!“</w:t>
      </w:r>
      <w:r>
        <w:rPr>
          <w:sz w:val="29"/>
          <w:szCs w:val="29"/>
        </w:rPr>
        <w:t xml:space="preserve"> pre Pána Ježiša na kríži. V  gréčtine NZ je uvedené: </w:t>
      </w:r>
      <w:r>
        <w:rPr>
          <w:b/>
          <w:bCs/>
          <w:i/>
          <w:iCs/>
          <w:sz w:val="29"/>
          <w:szCs w:val="29"/>
        </w:rPr>
        <w:t>„</w:t>
      </w:r>
      <w:proofErr w:type="spellStart"/>
      <w:r>
        <w:rPr>
          <w:b/>
          <w:bCs/>
          <w:i/>
          <w:iCs/>
          <w:sz w:val="29"/>
          <w:szCs w:val="29"/>
        </w:rPr>
        <w:t>Tetelestai</w:t>
      </w:r>
      <w:proofErr w:type="spellEnd"/>
      <w:r>
        <w:rPr>
          <w:b/>
          <w:bCs/>
          <w:i/>
          <w:iCs/>
          <w:sz w:val="29"/>
          <w:szCs w:val="29"/>
        </w:rPr>
        <w:t>“</w:t>
      </w:r>
      <w:r>
        <w:rPr>
          <w:sz w:val="29"/>
          <w:szCs w:val="29"/>
        </w:rPr>
        <w:t xml:space="preserve">. Toto sloveso súvisí so výrazom </w:t>
      </w:r>
      <w:r>
        <w:rPr>
          <w:i/>
          <w:iCs/>
          <w:sz w:val="29"/>
          <w:szCs w:val="29"/>
        </w:rPr>
        <w:t>„</w:t>
      </w:r>
      <w:proofErr w:type="spellStart"/>
      <w:r>
        <w:rPr>
          <w:i/>
          <w:iCs/>
          <w:sz w:val="29"/>
          <w:szCs w:val="29"/>
        </w:rPr>
        <w:t>telos</w:t>
      </w:r>
      <w:proofErr w:type="spellEnd"/>
      <w:r>
        <w:rPr>
          <w:i/>
          <w:iCs/>
          <w:sz w:val="29"/>
          <w:szCs w:val="29"/>
        </w:rPr>
        <w:t>“</w:t>
      </w:r>
      <w:r>
        <w:rPr>
          <w:sz w:val="29"/>
          <w:szCs w:val="29"/>
        </w:rPr>
        <w:t xml:space="preserve">, ktoré znamená </w:t>
      </w:r>
      <w:r>
        <w:rPr>
          <w:i/>
          <w:iCs/>
          <w:sz w:val="29"/>
          <w:szCs w:val="29"/>
        </w:rPr>
        <w:t>„cieľ"</w:t>
      </w:r>
      <w:r>
        <w:rPr>
          <w:sz w:val="29"/>
          <w:szCs w:val="29"/>
        </w:rPr>
        <w:t xml:space="preserve">. Ježiš teda nepovedal: „Konečne sa moje utrpenie skončilo!“, ale: </w:t>
      </w:r>
      <w:r>
        <w:rPr>
          <w:b/>
          <w:bCs/>
          <w:sz w:val="29"/>
          <w:szCs w:val="29"/>
        </w:rPr>
        <w:t>„Som v cieli, dielo je dokonané!“</w:t>
      </w:r>
    </w:p>
    <w:p w14:paraId="2CD6B87E" w14:textId="77777777" w:rsidR="00D11FD4" w:rsidRDefault="00D11FD4" w:rsidP="00D11FD4">
      <w:pPr>
        <w:spacing w:after="0" w:line="240" w:lineRule="auto"/>
        <w:ind w:firstLine="708"/>
        <w:jc w:val="both"/>
        <w:rPr>
          <w:sz w:val="29"/>
          <w:szCs w:val="29"/>
        </w:rPr>
      </w:pPr>
      <w:r>
        <w:rPr>
          <w:b/>
          <w:bCs/>
          <w:color w:val="FF0000"/>
          <w:sz w:val="29"/>
          <w:szCs w:val="29"/>
        </w:rPr>
        <w:t>„Dosiahol som cieľ, vydržal som boj až do konca a teraz som zvíťazil“</w:t>
      </w:r>
      <w:r>
        <w:rPr>
          <w:color w:val="FF0000"/>
          <w:sz w:val="29"/>
          <w:szCs w:val="29"/>
        </w:rPr>
        <w:t xml:space="preserve"> </w:t>
      </w:r>
      <w:r>
        <w:rPr>
          <w:color w:val="000000" w:themeColor="text1"/>
          <w:sz w:val="29"/>
          <w:szCs w:val="29"/>
        </w:rPr>
        <w:t xml:space="preserve">– to znamená Ježišovo slovo „Dokonané!“ Pán Ježiš sa podobá maratónskemu bežcovi, ktorý po takmer </w:t>
      </w:r>
      <w:r>
        <w:rPr>
          <w:sz w:val="29"/>
          <w:szCs w:val="29"/>
        </w:rPr>
        <w:t xml:space="preserve">nekonečnom úsilí nakoniec víťazne pretne cieľovú čiaru. Pravda, športovec sa do tohto zápasu púšťa z vlastnej pohnútky a ambícií, zatiaľ čo </w:t>
      </w:r>
      <w:r>
        <w:rPr>
          <w:b/>
          <w:bCs/>
          <w:sz w:val="29"/>
          <w:szCs w:val="29"/>
        </w:rPr>
        <w:t>Ježiš bojuje svoj boj v mene nebeského Otca.</w:t>
      </w:r>
      <w:r>
        <w:rPr>
          <w:sz w:val="29"/>
          <w:szCs w:val="29"/>
        </w:rPr>
        <w:t xml:space="preserve"> Pán Ježiš už niekoľkokrát hovoril o tom, že musí dokončiť poslanie určené Mu Otcom. Povedal: </w:t>
      </w:r>
      <w:r>
        <w:rPr>
          <w:b/>
          <w:bCs/>
          <w:i/>
          <w:iCs/>
          <w:sz w:val="29"/>
          <w:szCs w:val="29"/>
        </w:rPr>
        <w:t>„</w:t>
      </w:r>
      <w:r>
        <w:rPr>
          <w:rStyle w:val="verse-item-text"/>
          <w:b/>
          <w:bCs/>
          <w:i/>
          <w:iCs/>
          <w:sz w:val="29"/>
          <w:szCs w:val="29"/>
          <w:shd w:val="clear" w:color="auto" w:fill="FFFFFF"/>
        </w:rPr>
        <w:t xml:space="preserve">Mojím pokrmom je činiť vôľu Toho, ktorý ma poslal, a dokonať Jeho </w:t>
      </w:r>
      <w:r>
        <w:rPr>
          <w:rStyle w:val="verse-item-text"/>
          <w:b/>
          <w:bCs/>
          <w:i/>
          <w:iCs/>
          <w:sz w:val="29"/>
          <w:szCs w:val="29"/>
          <w:shd w:val="clear" w:color="auto" w:fill="FFFFFF"/>
        </w:rPr>
        <w:t>dielo</w:t>
      </w:r>
      <w:r>
        <w:rPr>
          <w:rStyle w:val="verse-item-text"/>
          <w:i/>
          <w:iCs/>
          <w:sz w:val="29"/>
          <w:szCs w:val="29"/>
          <w:shd w:val="clear" w:color="auto" w:fill="FFFFFF"/>
        </w:rPr>
        <w:t>“</w:t>
      </w:r>
      <w:r>
        <w:rPr>
          <w:rStyle w:val="verse-item-text"/>
          <w:sz w:val="29"/>
          <w:szCs w:val="29"/>
          <w:shd w:val="clear" w:color="auto" w:fill="FFFFFF"/>
        </w:rPr>
        <w:t xml:space="preserve"> </w:t>
      </w:r>
      <w:r>
        <w:rPr>
          <w:sz w:val="29"/>
          <w:szCs w:val="29"/>
        </w:rPr>
        <w:t xml:space="preserve">(J 4, 34). Povedal tiež: </w:t>
      </w:r>
      <w:r>
        <w:rPr>
          <w:i/>
          <w:iCs/>
          <w:sz w:val="29"/>
          <w:szCs w:val="29"/>
        </w:rPr>
        <w:t>„</w:t>
      </w:r>
      <w:r>
        <w:rPr>
          <w:rStyle w:val="verse-item-text"/>
          <w:i/>
          <w:iCs/>
          <w:sz w:val="29"/>
          <w:szCs w:val="29"/>
          <w:shd w:val="clear" w:color="auto" w:fill="FFFFFF"/>
        </w:rPr>
        <w:t>Skutky, ktoré mi dal Otec, aby som ich vykonal; už aj skutky, ktoré konám, svedčia o mne, že ma Otec poslal</w:t>
      </w:r>
      <w:r>
        <w:rPr>
          <w:i/>
          <w:iCs/>
          <w:sz w:val="29"/>
          <w:szCs w:val="29"/>
          <w:shd w:val="clear" w:color="auto" w:fill="FFFFFF"/>
        </w:rPr>
        <w:t>“</w:t>
      </w:r>
      <w:r>
        <w:rPr>
          <w:sz w:val="29"/>
          <w:szCs w:val="29"/>
        </w:rPr>
        <w:t xml:space="preserve"> (J 5, 36).</w:t>
      </w:r>
    </w:p>
    <w:p w14:paraId="44708527" w14:textId="77777777" w:rsidR="00D11FD4" w:rsidRDefault="00D11FD4" w:rsidP="00D11FD4">
      <w:pPr>
        <w:spacing w:after="0" w:line="240" w:lineRule="auto"/>
        <w:ind w:firstLine="708"/>
        <w:jc w:val="both"/>
        <w:rPr>
          <w:i/>
          <w:iCs/>
          <w:color w:val="FF0000"/>
          <w:sz w:val="29"/>
          <w:szCs w:val="29"/>
        </w:rPr>
      </w:pPr>
      <w:r>
        <w:rPr>
          <w:sz w:val="29"/>
          <w:szCs w:val="29"/>
        </w:rPr>
        <w:t xml:space="preserve"> Pán sa modlil: </w:t>
      </w:r>
      <w:r>
        <w:rPr>
          <w:i/>
          <w:iCs/>
          <w:sz w:val="29"/>
          <w:szCs w:val="29"/>
        </w:rPr>
        <w:t>„J</w:t>
      </w:r>
      <w:r>
        <w:rPr>
          <w:i/>
          <w:iCs/>
          <w:sz w:val="29"/>
          <w:szCs w:val="29"/>
          <w:shd w:val="clear" w:color="auto" w:fill="FFFFFF"/>
        </w:rPr>
        <w:t>a som Ťa oslávil na zemi, keď som dokonal dielo, ktoré si mi dal konať“</w:t>
      </w:r>
      <w:r>
        <w:rPr>
          <w:sz w:val="29"/>
          <w:szCs w:val="29"/>
          <w:shd w:val="clear" w:color="auto" w:fill="FFFFFF"/>
        </w:rPr>
        <w:t xml:space="preserve"> </w:t>
      </w:r>
      <w:r>
        <w:rPr>
          <w:sz w:val="29"/>
          <w:szCs w:val="29"/>
        </w:rPr>
        <w:t xml:space="preserve">(J 17, 4). </w:t>
      </w:r>
      <w:r>
        <w:rPr>
          <w:b/>
          <w:bCs/>
          <w:sz w:val="29"/>
          <w:szCs w:val="29"/>
        </w:rPr>
        <w:t>Pán Ježiš neurobil a nedokončil nič iné, ako to, čo mu Otec prikázal urobiť.</w:t>
      </w:r>
      <w:r>
        <w:rPr>
          <w:sz w:val="29"/>
          <w:szCs w:val="29"/>
        </w:rPr>
        <w:t xml:space="preserve"> Pavel o ňom svedčí: </w:t>
      </w:r>
      <w:r>
        <w:rPr>
          <w:i/>
          <w:iCs/>
          <w:sz w:val="29"/>
          <w:szCs w:val="29"/>
        </w:rPr>
        <w:t>„B</w:t>
      </w:r>
      <w:r>
        <w:rPr>
          <w:i/>
          <w:iCs/>
          <w:sz w:val="29"/>
          <w:szCs w:val="29"/>
          <w:shd w:val="clear" w:color="auto" w:fill="FFFFFF"/>
        </w:rPr>
        <w:t>ol poslušný do smrti, a to až do smrti na kríži</w:t>
      </w:r>
      <w:r>
        <w:rPr>
          <w:i/>
          <w:iCs/>
          <w:sz w:val="29"/>
          <w:szCs w:val="29"/>
        </w:rPr>
        <w:t>“</w:t>
      </w:r>
      <w:r>
        <w:rPr>
          <w:sz w:val="29"/>
          <w:szCs w:val="29"/>
        </w:rPr>
        <w:t xml:space="preserve"> (F 2, 8). Nebeský Otec Mu povedal, aby to urobil, lebo nás miluje a chce, aby sme </w:t>
      </w:r>
      <w:r>
        <w:rPr>
          <w:color w:val="000000" w:themeColor="text1"/>
          <w:sz w:val="29"/>
          <w:szCs w:val="29"/>
        </w:rPr>
        <w:t xml:space="preserve">pre svoje hriechy nezahynuli, ale boli sme z nich vykúpení. </w:t>
      </w:r>
      <w:r>
        <w:rPr>
          <w:b/>
          <w:bCs/>
          <w:color w:val="FF0000"/>
          <w:sz w:val="29"/>
          <w:szCs w:val="29"/>
        </w:rPr>
        <w:t>Kristovo víťazstvo na kríži je naším vykúpením –  víťazstvom nad hriechom a jeho neblahými dôsledkami vrátane večného zatratenia.</w:t>
      </w:r>
    </w:p>
    <w:p w14:paraId="2BB0F8AB" w14:textId="77777777" w:rsidR="00D11FD4" w:rsidRDefault="00D11FD4" w:rsidP="00D11FD4">
      <w:pPr>
        <w:spacing w:after="0" w:line="240" w:lineRule="auto"/>
        <w:ind w:firstLine="708"/>
        <w:jc w:val="both"/>
        <w:rPr>
          <w:b/>
          <w:bCs/>
          <w:color w:val="0070C0"/>
          <w:sz w:val="29"/>
          <w:szCs w:val="29"/>
        </w:rPr>
      </w:pPr>
      <w:r>
        <w:rPr>
          <w:color w:val="000000" w:themeColor="text1"/>
          <w:sz w:val="29"/>
          <w:szCs w:val="29"/>
        </w:rPr>
        <w:t xml:space="preserve">Na kríži Ježiš zavŕšil svoj pozemský život ktorý sa začal Jeho narodením v Betleheme. </w:t>
      </w:r>
      <w:r>
        <w:rPr>
          <w:b/>
          <w:bCs/>
          <w:color w:val="000000" w:themeColor="text1"/>
          <w:sz w:val="29"/>
          <w:szCs w:val="29"/>
        </w:rPr>
        <w:t xml:space="preserve">Všetko, čo v tomto živote povedal, urobil a vytrpel, bolo cielene zamerané na  okamih, keď na kríži zvolal: „Dokonané!“ </w:t>
      </w:r>
      <w:r>
        <w:rPr>
          <w:b/>
          <w:bCs/>
          <w:color w:val="FF0000"/>
          <w:sz w:val="29"/>
          <w:szCs w:val="29"/>
        </w:rPr>
        <w:t xml:space="preserve">Jeho smrť na kríži </w:t>
      </w:r>
      <w:r>
        <w:rPr>
          <w:b/>
          <w:bCs/>
          <w:color w:val="000000" w:themeColor="text1"/>
          <w:sz w:val="29"/>
          <w:szCs w:val="29"/>
        </w:rPr>
        <w:t xml:space="preserve">teda </w:t>
      </w:r>
      <w:r>
        <w:rPr>
          <w:b/>
          <w:bCs/>
          <w:color w:val="FF0000"/>
          <w:sz w:val="29"/>
          <w:szCs w:val="29"/>
        </w:rPr>
        <w:t>v žiadnom prípade nebola neúspechom, ani neprišla nečakane.</w:t>
      </w:r>
      <w:r>
        <w:rPr>
          <w:b/>
          <w:bCs/>
          <w:color w:val="000000" w:themeColor="text1"/>
          <w:sz w:val="29"/>
          <w:szCs w:val="29"/>
        </w:rPr>
        <w:t xml:space="preserve"> </w:t>
      </w:r>
      <w:r>
        <w:rPr>
          <w:color w:val="000000" w:themeColor="text1"/>
          <w:sz w:val="29"/>
          <w:szCs w:val="29"/>
        </w:rPr>
        <w:t xml:space="preserve">Naopak, Pán Ježiš ju niekoľkokrát oznámil a zdôraznil, že </w:t>
      </w:r>
      <w:r>
        <w:rPr>
          <w:b/>
          <w:bCs/>
          <w:color w:val="000000" w:themeColor="text1"/>
          <w:sz w:val="29"/>
          <w:szCs w:val="29"/>
        </w:rPr>
        <w:t>to všetko sa muselo stať.</w:t>
      </w:r>
      <w:r>
        <w:rPr>
          <w:color w:val="000000" w:themeColor="text1"/>
          <w:sz w:val="29"/>
          <w:szCs w:val="29"/>
        </w:rPr>
        <w:t xml:space="preserve"> Keď nastal čas, dobrovoľne sa vybral do Jeruzalema – hoci  vedel, že Jeho nepriatelia mu budú siahať na život. Keď Ho zatýkali, Ježiš sa neskrýval, nekládol odpor. Bol ako baránok, vedený na zabitie, neotvoril ústa (por. </w:t>
      </w:r>
      <w:proofErr w:type="spellStart"/>
      <w:r>
        <w:rPr>
          <w:color w:val="000000" w:themeColor="text1"/>
          <w:sz w:val="29"/>
          <w:szCs w:val="29"/>
        </w:rPr>
        <w:t>Iz</w:t>
      </w:r>
      <w:proofErr w:type="spellEnd"/>
      <w:r>
        <w:rPr>
          <w:color w:val="000000" w:themeColor="text1"/>
          <w:sz w:val="29"/>
          <w:szCs w:val="29"/>
        </w:rPr>
        <w:t xml:space="preserve"> 53, 7). </w:t>
      </w:r>
      <w:r>
        <w:rPr>
          <w:b/>
          <w:bCs/>
          <w:color w:val="0070C0"/>
          <w:sz w:val="29"/>
          <w:szCs w:val="29"/>
        </w:rPr>
        <w:lastRenderedPageBreak/>
        <w:t>Jeho smrť bola cieľom, víťazstvom a zmyslom Jeho života ako človeka na tejto zemi.</w:t>
      </w:r>
    </w:p>
    <w:p w14:paraId="3F40873F" w14:textId="77777777" w:rsidR="00D11FD4" w:rsidRDefault="00D11FD4" w:rsidP="00D11FD4">
      <w:pPr>
        <w:spacing w:after="0" w:line="240" w:lineRule="auto"/>
        <w:ind w:firstLine="708"/>
        <w:jc w:val="both"/>
        <w:rPr>
          <w:color w:val="000000" w:themeColor="text1"/>
          <w:sz w:val="29"/>
          <w:szCs w:val="29"/>
        </w:rPr>
      </w:pPr>
      <w:r>
        <w:rPr>
          <w:sz w:val="29"/>
          <w:szCs w:val="29"/>
        </w:rPr>
        <w:t xml:space="preserve">Ale to dokonané – to , čo došlo v hodine </w:t>
      </w:r>
      <w:r>
        <w:rPr>
          <w:color w:val="000000" w:themeColor="text1"/>
          <w:sz w:val="29"/>
          <w:szCs w:val="29"/>
        </w:rPr>
        <w:t>smrti Pána Ježiša</w:t>
      </w:r>
      <w:r>
        <w:rPr>
          <w:sz w:val="29"/>
          <w:szCs w:val="29"/>
        </w:rPr>
        <w:t xml:space="preserve"> do cieľa</w:t>
      </w:r>
      <w:r>
        <w:rPr>
          <w:color w:val="000000" w:themeColor="text1"/>
          <w:sz w:val="29"/>
          <w:szCs w:val="29"/>
        </w:rPr>
        <w:t xml:space="preserve">, je oveľa viac ako Jeho životný príbeh. Je to aj cieľ Božích dejín spásy s izraelským ľudom. Boh kedysi povolal Abraháma a vyvolil si potomkov Abrahámovho vnuka </w:t>
      </w:r>
      <w:proofErr w:type="spellStart"/>
      <w:r>
        <w:rPr>
          <w:color w:val="000000" w:themeColor="text1"/>
          <w:sz w:val="29"/>
          <w:szCs w:val="29"/>
        </w:rPr>
        <w:t>Jákoba</w:t>
      </w:r>
      <w:proofErr w:type="spellEnd"/>
      <w:r>
        <w:rPr>
          <w:color w:val="000000" w:themeColor="text1"/>
          <w:sz w:val="29"/>
          <w:szCs w:val="29"/>
        </w:rPr>
        <w:t xml:space="preserve"> za svoj ľud, aby z tohto ľudu vyšiel Spasiteľ, ktorý prinesie požehnanie všetkým národom zeme. </w:t>
      </w:r>
      <w:r>
        <w:rPr>
          <w:b/>
          <w:bCs/>
          <w:color w:val="FF0000"/>
          <w:sz w:val="29"/>
          <w:szCs w:val="29"/>
        </w:rPr>
        <w:t>Všetky zasľúbenia  prorokov v priebehu dejín sú  priamo alebo nepriamo zamerané na hodinu, keď Ježiš na kríži dokončil Božie dielo spásy</w:t>
      </w:r>
      <w:r>
        <w:rPr>
          <w:color w:val="000000" w:themeColor="text1"/>
          <w:sz w:val="29"/>
          <w:szCs w:val="29"/>
        </w:rPr>
        <w:t xml:space="preserve">; Pán Ježiš to opakovane zdôrazňoval. Proroctvá prorokov sa v plnom zmysle zjavili až na kríži. Vzhľadom na zasľúbenia SZ môžeme 6. Ježišovo slovo na kríži preložiť aj: </w:t>
      </w:r>
      <w:r>
        <w:rPr>
          <w:b/>
          <w:bCs/>
          <w:color w:val="4472C4" w:themeColor="accent1"/>
          <w:sz w:val="29"/>
          <w:szCs w:val="29"/>
        </w:rPr>
        <w:t>„Naplnilo sa“</w:t>
      </w:r>
      <w:r>
        <w:rPr>
          <w:color w:val="4472C4" w:themeColor="accent1"/>
          <w:sz w:val="29"/>
          <w:szCs w:val="29"/>
        </w:rPr>
        <w:t xml:space="preserve"> </w:t>
      </w:r>
      <w:r>
        <w:rPr>
          <w:color w:val="000000" w:themeColor="text1"/>
          <w:sz w:val="29"/>
          <w:szCs w:val="29"/>
        </w:rPr>
        <w:t>– všetko, čo bolo vopred zasľúbené vo Svätom písme.</w:t>
      </w:r>
    </w:p>
    <w:p w14:paraId="29914E89" w14:textId="77777777" w:rsidR="00D11FD4" w:rsidRDefault="00D11FD4" w:rsidP="00D11FD4">
      <w:pPr>
        <w:spacing w:after="0" w:line="240" w:lineRule="auto"/>
        <w:jc w:val="both"/>
        <w:rPr>
          <w:b/>
          <w:bCs/>
          <w:color w:val="0070C0"/>
          <w:sz w:val="29"/>
          <w:szCs w:val="29"/>
        </w:rPr>
      </w:pPr>
      <w:r>
        <w:rPr>
          <w:color w:val="000000" w:themeColor="text1"/>
          <w:sz w:val="29"/>
          <w:szCs w:val="29"/>
        </w:rPr>
        <w:t xml:space="preserve">Pán Boh už od počiatku myslel na to, aby viedol dejiny sveta k tomuto jedinému bodu, kde Ježiš zavŕši svoje dielo vykúpenia všetkých ľudí slovami: </w:t>
      </w:r>
      <w:r>
        <w:rPr>
          <w:i/>
          <w:iCs/>
          <w:color w:val="000000" w:themeColor="text1"/>
          <w:sz w:val="29"/>
          <w:szCs w:val="29"/>
        </w:rPr>
        <w:t xml:space="preserve">„Dokonané!" </w:t>
      </w:r>
      <w:r>
        <w:rPr>
          <w:b/>
          <w:bCs/>
          <w:color w:val="0070C0"/>
          <w:sz w:val="29"/>
          <w:szCs w:val="29"/>
        </w:rPr>
        <w:t>Smrť Pána Ježiša na kríži a Jeho vzkriesenie sú najvýznamnejšou udalosťou svetových dejín.</w:t>
      </w:r>
    </w:p>
    <w:p w14:paraId="0299786A" w14:textId="581EA022" w:rsidR="00D11FD4" w:rsidRDefault="00D11FD4" w:rsidP="00D11FD4">
      <w:pPr>
        <w:spacing w:after="0" w:line="240" w:lineRule="auto"/>
        <w:jc w:val="both"/>
        <w:rPr>
          <w:b/>
          <w:bCs/>
          <w:sz w:val="29"/>
          <w:szCs w:val="29"/>
        </w:rPr>
      </w:pPr>
      <w:r>
        <w:rPr>
          <w:sz w:val="29"/>
          <w:szCs w:val="29"/>
        </w:rPr>
        <w:t xml:space="preserve">6. Ježišovo na kríži sa stáva v pravom slova zmysle slovom kríža. Čo je kríž z hľadiska jeho grafickej podoby? Kolmá čiara, ktorá pretína vodorovnú čiaru. </w:t>
      </w:r>
      <w:r>
        <w:rPr>
          <w:b/>
          <w:bCs/>
          <w:sz w:val="29"/>
          <w:szCs w:val="29"/>
        </w:rPr>
        <w:t>Vodorovná čiara je symbolom nášho pozemského sveta a priebehu dejín.</w:t>
      </w:r>
      <w:r>
        <w:rPr>
          <w:sz w:val="29"/>
          <w:szCs w:val="29"/>
        </w:rPr>
        <w:t xml:space="preserve"> Čas plynie zľava doprava ako v riadku textu alebo ako na </w:t>
      </w:r>
      <w:r>
        <w:rPr>
          <w:sz w:val="29"/>
          <w:szCs w:val="29"/>
        </w:rPr>
        <w:t xml:space="preserve">časovej osi diagramu. Druhá čiara pretína časovú os vertikálne zhora. Označuje na nej </w:t>
      </w:r>
      <w:r>
        <w:rPr>
          <w:b/>
          <w:bCs/>
          <w:sz w:val="29"/>
          <w:szCs w:val="29"/>
        </w:rPr>
        <w:t xml:space="preserve">rozhodujúci bod, najdôležitejší okamih svetových dejín: </w:t>
      </w:r>
      <w:r>
        <w:rPr>
          <w:sz w:val="29"/>
          <w:szCs w:val="29"/>
        </w:rPr>
        <w:t>Ježiš na kríži vykupuje ľudstvo. Je to len okamih a Pán jediným slovom hovorí, čo tento okamih znamená: „</w:t>
      </w:r>
      <w:proofErr w:type="spellStart"/>
      <w:r>
        <w:rPr>
          <w:sz w:val="29"/>
          <w:szCs w:val="29"/>
        </w:rPr>
        <w:t>Tetelestai</w:t>
      </w:r>
      <w:proofErr w:type="spellEnd"/>
      <w:r>
        <w:rPr>
          <w:sz w:val="29"/>
          <w:szCs w:val="29"/>
        </w:rPr>
        <w:t xml:space="preserve">“ – </w:t>
      </w:r>
      <w:r>
        <w:rPr>
          <w:b/>
          <w:bCs/>
          <w:i/>
          <w:iCs/>
          <w:color w:val="FF0000"/>
          <w:sz w:val="29"/>
          <w:szCs w:val="29"/>
        </w:rPr>
        <w:t>„Dokonané!“</w:t>
      </w:r>
      <w:r>
        <w:rPr>
          <w:b/>
          <w:bCs/>
          <w:color w:val="FF0000"/>
          <w:sz w:val="29"/>
          <w:szCs w:val="29"/>
        </w:rPr>
        <w:t xml:space="preserve"> Tvoje vykúpenie, moje vykúpenie a vykúpenie všetkých ostatných ľudí sa tu zavŕšilo.</w:t>
      </w:r>
      <w:r>
        <w:rPr>
          <w:color w:val="FF0000"/>
          <w:sz w:val="29"/>
          <w:szCs w:val="29"/>
        </w:rPr>
        <w:t xml:space="preserve"> </w:t>
      </w:r>
      <w:r>
        <w:rPr>
          <w:sz w:val="29"/>
          <w:szCs w:val="29"/>
        </w:rPr>
        <w:t xml:space="preserve">Tvoje víťazstvo, moje víťazstvo a víťazstvo všetkých, ktorí Ježiša s vierou prijmú, bolo dosiahnuté práve tam. </w:t>
      </w:r>
      <w:r>
        <w:rPr>
          <w:b/>
          <w:bCs/>
          <w:color w:val="0070C0"/>
          <w:sz w:val="29"/>
          <w:szCs w:val="29"/>
        </w:rPr>
        <w:t>Smrť Pána Ježiša smrť na kríži je stredom času, priesečníkom horizontály a vertikály, križovatkou svetových dejín a večných Božích dejín spásy, je krížom</w:t>
      </w:r>
      <w:r>
        <w:rPr>
          <w:color w:val="0070C0"/>
          <w:sz w:val="29"/>
          <w:szCs w:val="29"/>
        </w:rPr>
        <w:t xml:space="preserve"> </w:t>
      </w:r>
      <w:r>
        <w:rPr>
          <w:b/>
          <w:bCs/>
          <w:color w:val="0070C0"/>
          <w:sz w:val="29"/>
          <w:szCs w:val="29"/>
        </w:rPr>
        <w:t>v pravom slova zmysle.</w:t>
      </w:r>
      <w:r>
        <w:rPr>
          <w:b/>
          <w:bCs/>
          <w:sz w:val="29"/>
          <w:szCs w:val="29"/>
        </w:rPr>
        <w:t xml:space="preserve"> </w:t>
      </w:r>
    </w:p>
    <w:p w14:paraId="54AD24C4" w14:textId="77777777" w:rsidR="00D11FD4" w:rsidRDefault="00D11FD4" w:rsidP="00D11FD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9"/>
          <w:szCs w:val="29"/>
        </w:rPr>
        <w:t xml:space="preserve">Proroci SZ často hovorili o „posledných dňoch“. S nimi spájali svoje posolstvo o spáse. My teraz žijeme v „posledných dňoch“ – po veľkom víťazstve nášho Spasiteľa, ktoré bolo „dokonané“. Pre  prorokov SZ to boli „posledné dni“, teda čas, ktorý pre nich ležal za križovatkou Ježišovej smrti. My však </w:t>
      </w:r>
      <w:r>
        <w:rPr>
          <w:b/>
          <w:bCs/>
          <w:sz w:val="29"/>
          <w:szCs w:val="29"/>
        </w:rPr>
        <w:t xml:space="preserve">žijeme </w:t>
      </w:r>
      <w:r>
        <w:rPr>
          <w:sz w:val="29"/>
          <w:szCs w:val="29"/>
        </w:rPr>
        <w:t xml:space="preserve">na tejto strane tejto križovatky, takpovediac </w:t>
      </w:r>
      <w:r>
        <w:rPr>
          <w:b/>
          <w:bCs/>
          <w:sz w:val="29"/>
          <w:szCs w:val="29"/>
        </w:rPr>
        <w:t>na „prednej strane“ dní, a to v čase Božej spásy, v dobe NZ.</w:t>
      </w:r>
      <w:r>
        <w:rPr>
          <w:sz w:val="29"/>
          <w:szCs w:val="29"/>
        </w:rPr>
        <w:t xml:space="preserve"> A hoci sme ešte stále v časnosti a ako učeníci Pána Ježiša  musíme znášať nejeden kríž,  nad našimi životmi  je už napísané to veľké slovo Pánovho víťazstva a zavŕšenia Jeho diela: </w:t>
      </w:r>
      <w:r>
        <w:rPr>
          <w:i/>
          <w:iCs/>
          <w:sz w:val="29"/>
          <w:szCs w:val="29"/>
        </w:rPr>
        <w:t>„Dokonané!“</w:t>
      </w:r>
      <w:r>
        <w:rPr>
          <w:sz w:val="29"/>
          <w:szCs w:val="29"/>
        </w:rPr>
        <w:t xml:space="preserve"> Amen. </w:t>
      </w:r>
    </w:p>
    <w:p w14:paraId="0CB44161" w14:textId="4E2606AF" w:rsidR="00B6714A" w:rsidRPr="00281E9F" w:rsidRDefault="00D11FD4" w:rsidP="00D11FD4">
      <w:pPr>
        <w:spacing w:after="0" w:line="240" w:lineRule="auto"/>
        <w:jc w:val="both"/>
        <w:rPr>
          <w:b/>
          <w:bCs/>
          <w:color w:val="7030A0"/>
          <w:sz w:val="16"/>
          <w:szCs w:val="16"/>
        </w:rPr>
      </w:pPr>
      <w:r>
        <w:rPr>
          <w:sz w:val="29"/>
          <w:szCs w:val="29"/>
        </w:rPr>
        <w:t xml:space="preserve">                              </w:t>
      </w:r>
      <w:r>
        <w:rPr>
          <w:sz w:val="16"/>
          <w:szCs w:val="16"/>
        </w:rPr>
        <w:t>Po</w:t>
      </w:r>
      <w:r w:rsidR="00B6714A" w:rsidRPr="00281E9F">
        <w:rPr>
          <w:sz w:val="16"/>
          <w:szCs w:val="16"/>
        </w:rPr>
        <w:t xml:space="preserve">užitím myšlienok M. </w:t>
      </w:r>
      <w:proofErr w:type="spellStart"/>
      <w:r w:rsidR="00B6714A" w:rsidRPr="00281E9F">
        <w:rPr>
          <w:sz w:val="16"/>
          <w:szCs w:val="16"/>
        </w:rPr>
        <w:t>Kriesera</w:t>
      </w:r>
      <w:proofErr w:type="spellEnd"/>
      <w:r w:rsidR="00B6714A" w:rsidRPr="00281E9F">
        <w:rPr>
          <w:sz w:val="16"/>
          <w:szCs w:val="16"/>
        </w:rPr>
        <w:t xml:space="preserve">: </w:t>
      </w:r>
      <w:r w:rsidR="00B6714A" w:rsidRPr="00281E9F">
        <w:rPr>
          <w:b/>
          <w:bCs/>
          <w:color w:val="7030A0"/>
          <w:sz w:val="16"/>
          <w:szCs w:val="16"/>
        </w:rPr>
        <w:t xml:space="preserve">Martin </w:t>
      </w:r>
      <w:proofErr w:type="spellStart"/>
      <w:r w:rsidR="00B6714A" w:rsidRPr="00281E9F">
        <w:rPr>
          <w:b/>
          <w:bCs/>
          <w:color w:val="7030A0"/>
          <w:sz w:val="16"/>
          <w:szCs w:val="16"/>
        </w:rPr>
        <w:t>Šefranko</w:t>
      </w:r>
      <w:proofErr w:type="spellEnd"/>
      <w:r w:rsidR="00B6714A" w:rsidRPr="00281E9F">
        <w:rPr>
          <w:b/>
          <w:bCs/>
          <w:color w:val="7030A0"/>
          <w:sz w:val="16"/>
          <w:szCs w:val="16"/>
        </w:rPr>
        <w:t>, ev</w:t>
      </w:r>
      <w:r>
        <w:rPr>
          <w:b/>
          <w:bCs/>
          <w:color w:val="7030A0"/>
          <w:sz w:val="16"/>
          <w:szCs w:val="16"/>
        </w:rPr>
        <w:t>anjelický</w:t>
      </w:r>
      <w:bookmarkStart w:id="0" w:name="_GoBack"/>
      <w:bookmarkEnd w:id="0"/>
      <w:r>
        <w:rPr>
          <w:b/>
          <w:bCs/>
          <w:color w:val="7030A0"/>
          <w:sz w:val="16"/>
          <w:szCs w:val="16"/>
        </w:rPr>
        <w:t xml:space="preserve"> </w:t>
      </w:r>
      <w:r w:rsidR="00B6714A" w:rsidRPr="00281E9F">
        <w:rPr>
          <w:b/>
          <w:bCs/>
          <w:color w:val="7030A0"/>
          <w:sz w:val="16"/>
          <w:szCs w:val="16"/>
        </w:rPr>
        <w:t>a. v.  farár</w:t>
      </w:r>
    </w:p>
    <w:p w14:paraId="130EE30A" w14:textId="3D28BE91" w:rsidR="00E31D9A" w:rsidRDefault="00E31D9A" w:rsidP="008D5A06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102A96CE" w14:textId="77777777" w:rsidR="00E31D9A" w:rsidRPr="00E31D9A" w:rsidRDefault="00E31D9A" w:rsidP="00E31D9A">
      <w:pPr>
        <w:spacing w:after="0" w:line="240" w:lineRule="auto"/>
        <w:rPr>
          <w:rFonts w:eastAsia="Times New Roman" w:cs="Times New Roman"/>
          <w:sz w:val="28"/>
          <w:szCs w:val="28"/>
          <w:lang w:eastAsia="sk-SK"/>
        </w:rPr>
      </w:pPr>
      <w:bookmarkStart w:id="1" w:name="_Hlk131085058"/>
      <w:r w:rsidRPr="00E31D9A">
        <w:rPr>
          <w:rFonts w:eastAsia="Times New Roman" w:cs="Arial"/>
          <w:b/>
          <w:bCs/>
          <w:caps/>
          <w:color w:val="38761D"/>
          <w:sz w:val="28"/>
          <w:szCs w:val="28"/>
          <w:lang w:eastAsia="sk-SK"/>
        </w:rPr>
        <w:t>PÔSTNY MODLITEBNÝ TÝŽDEŇ</w:t>
      </w:r>
    </w:p>
    <w:p w14:paraId="30370C48" w14:textId="0508DE60" w:rsidR="00E31D9A" w:rsidRPr="00E31D9A" w:rsidRDefault="00E31D9A" w:rsidP="00B6714A">
      <w:pPr>
        <w:spacing w:after="0" w:line="240" w:lineRule="auto"/>
        <w:rPr>
          <w:rFonts w:eastAsia="Times New Roman" w:cs="Times New Roman"/>
          <w:sz w:val="28"/>
          <w:szCs w:val="28"/>
          <w:lang w:eastAsia="sk-SK"/>
        </w:rPr>
      </w:pPr>
      <w:r w:rsidRPr="00E31D9A">
        <w:rPr>
          <w:rFonts w:eastAsia="Times New Roman" w:cs="Arial"/>
          <w:b/>
          <w:bCs/>
          <w:sz w:val="28"/>
          <w:szCs w:val="28"/>
          <w:u w:val="single"/>
          <w:lang w:eastAsia="sk-SK"/>
        </w:rPr>
        <w:t>BA, Legionárska 6 –</w:t>
      </w:r>
      <w:r w:rsidRPr="00E31D9A">
        <w:rPr>
          <w:rFonts w:eastAsia="Times New Roman" w:cs="Arial"/>
          <w:b/>
          <w:bCs/>
          <w:color w:val="9900FF"/>
          <w:sz w:val="28"/>
          <w:szCs w:val="28"/>
          <w:u w:val="single"/>
          <w:lang w:eastAsia="sk-SK"/>
        </w:rPr>
        <w:t> </w:t>
      </w:r>
      <w:r w:rsidRPr="00E31D9A">
        <w:rPr>
          <w:rFonts w:eastAsia="Times New Roman" w:cs="Arial"/>
          <w:b/>
          <w:bCs/>
          <w:color w:val="38761D"/>
          <w:sz w:val="28"/>
          <w:szCs w:val="28"/>
          <w:u w:val="single"/>
          <w:lang w:eastAsia="sk-SK"/>
        </w:rPr>
        <w:t xml:space="preserve">zbor. sieň, piatok, 31. 3. 2023 o 18.00 </w:t>
      </w:r>
    </w:p>
    <w:p w14:paraId="4ADEE4B9" w14:textId="77777777" w:rsidR="00E31D9A" w:rsidRPr="00E31D9A" w:rsidRDefault="00E31D9A" w:rsidP="00E31D9A">
      <w:pPr>
        <w:spacing w:after="0" w:line="240" w:lineRule="auto"/>
        <w:rPr>
          <w:rFonts w:eastAsia="Times New Roman" w:cs="Times New Roman"/>
          <w:sz w:val="32"/>
          <w:szCs w:val="32"/>
          <w:lang w:eastAsia="sk-SK"/>
        </w:rPr>
      </w:pPr>
      <w:r w:rsidRPr="00E31D9A">
        <w:rPr>
          <w:rFonts w:eastAsia="Times New Roman" w:cs="Arial"/>
          <w:sz w:val="32"/>
          <w:szCs w:val="32"/>
          <w:lang w:eastAsia="sk-SK"/>
        </w:rPr>
        <w:t>1. </w:t>
      </w:r>
      <w:r w:rsidRPr="00E31D9A">
        <w:rPr>
          <w:rFonts w:eastAsia="Times New Roman" w:cs="Arial"/>
          <w:b/>
          <w:bCs/>
          <w:sz w:val="32"/>
          <w:szCs w:val="32"/>
          <w:lang w:eastAsia="sk-SK"/>
        </w:rPr>
        <w:t>Pieseň 313</w:t>
      </w:r>
    </w:p>
    <w:p w14:paraId="63F95A62" w14:textId="77777777" w:rsidR="00E31D9A" w:rsidRPr="00E31D9A" w:rsidRDefault="00E31D9A" w:rsidP="00E31D9A">
      <w:pPr>
        <w:spacing w:after="0" w:line="240" w:lineRule="auto"/>
        <w:rPr>
          <w:rFonts w:eastAsia="Times New Roman" w:cs="Times New Roman"/>
          <w:sz w:val="32"/>
          <w:szCs w:val="32"/>
          <w:lang w:eastAsia="sk-SK"/>
        </w:rPr>
      </w:pPr>
      <w:r w:rsidRPr="00E31D9A">
        <w:rPr>
          <w:rFonts w:eastAsia="Times New Roman" w:cs="Arial"/>
          <w:sz w:val="32"/>
          <w:szCs w:val="32"/>
          <w:lang w:eastAsia="sk-SK"/>
        </w:rPr>
        <w:t>2. Modlitba</w:t>
      </w:r>
    </w:p>
    <w:p w14:paraId="700D3EE2" w14:textId="77777777" w:rsidR="00E31D9A" w:rsidRPr="00E31D9A" w:rsidRDefault="00E31D9A" w:rsidP="00E31D9A">
      <w:pPr>
        <w:spacing w:after="0" w:line="240" w:lineRule="auto"/>
        <w:rPr>
          <w:rFonts w:eastAsia="Times New Roman" w:cs="Times New Roman"/>
          <w:sz w:val="32"/>
          <w:szCs w:val="32"/>
          <w:lang w:eastAsia="sk-SK"/>
        </w:rPr>
      </w:pPr>
      <w:r w:rsidRPr="00E31D9A">
        <w:rPr>
          <w:rFonts w:eastAsia="Times New Roman" w:cs="Arial"/>
          <w:sz w:val="32"/>
          <w:szCs w:val="32"/>
          <w:lang w:eastAsia="sk-SK"/>
        </w:rPr>
        <w:t>3. Čítanie z Písma sv.</w:t>
      </w:r>
    </w:p>
    <w:p w14:paraId="473269C6" w14:textId="77777777" w:rsidR="00E31D9A" w:rsidRPr="00E31D9A" w:rsidRDefault="00E31D9A" w:rsidP="00E31D9A">
      <w:pPr>
        <w:spacing w:after="0" w:line="240" w:lineRule="auto"/>
        <w:rPr>
          <w:rFonts w:eastAsia="Times New Roman" w:cs="Times New Roman"/>
          <w:sz w:val="32"/>
          <w:szCs w:val="32"/>
          <w:lang w:eastAsia="sk-SK"/>
        </w:rPr>
      </w:pPr>
      <w:r w:rsidRPr="00E31D9A">
        <w:rPr>
          <w:rFonts w:eastAsia="Times New Roman" w:cs="Arial"/>
          <w:sz w:val="32"/>
          <w:szCs w:val="32"/>
          <w:lang w:eastAsia="sk-SK"/>
        </w:rPr>
        <w:t>4. </w:t>
      </w:r>
      <w:r w:rsidRPr="00E31D9A">
        <w:rPr>
          <w:rFonts w:eastAsia="Times New Roman" w:cs="Arial"/>
          <w:b/>
          <w:bCs/>
          <w:sz w:val="32"/>
          <w:szCs w:val="32"/>
          <w:lang w:eastAsia="sk-SK"/>
        </w:rPr>
        <w:t>Pieseň 88</w:t>
      </w:r>
    </w:p>
    <w:p w14:paraId="7410AC90" w14:textId="6A4387A7" w:rsidR="00E31D9A" w:rsidRPr="00E31D9A" w:rsidRDefault="00E31D9A" w:rsidP="00E31D9A">
      <w:pPr>
        <w:spacing w:after="0" w:line="240" w:lineRule="auto"/>
        <w:rPr>
          <w:rFonts w:eastAsia="Times New Roman" w:cs="Times New Roman"/>
          <w:sz w:val="32"/>
          <w:szCs w:val="32"/>
          <w:lang w:eastAsia="sk-SK"/>
        </w:rPr>
      </w:pPr>
      <w:r w:rsidRPr="00E31D9A">
        <w:rPr>
          <w:rFonts w:eastAsia="Times New Roman" w:cs="Arial"/>
          <w:sz w:val="32"/>
          <w:szCs w:val="32"/>
          <w:lang w:eastAsia="sk-SK"/>
        </w:rPr>
        <w:t xml:space="preserve">5. Výklad Písma </w:t>
      </w:r>
      <w:r w:rsidR="00B6714A" w:rsidRPr="00E31D9A">
        <w:rPr>
          <w:rFonts w:eastAsia="Times New Roman" w:cs="Arial"/>
          <w:sz w:val="32"/>
          <w:szCs w:val="32"/>
          <w:lang w:eastAsia="sk-SK"/>
        </w:rPr>
        <w:t>sv.</w:t>
      </w:r>
      <w:r w:rsidRPr="00E31D9A">
        <w:rPr>
          <w:rFonts w:eastAsia="Times New Roman" w:cs="Arial"/>
          <w:sz w:val="32"/>
          <w:szCs w:val="32"/>
          <w:lang w:eastAsia="sk-SK"/>
        </w:rPr>
        <w:t>                                                       </w:t>
      </w:r>
    </w:p>
    <w:p w14:paraId="3EB91623" w14:textId="77777777" w:rsidR="00E31D9A" w:rsidRPr="00E31D9A" w:rsidRDefault="00E31D9A" w:rsidP="00E31D9A">
      <w:pPr>
        <w:spacing w:after="0" w:line="240" w:lineRule="auto"/>
        <w:rPr>
          <w:rFonts w:eastAsia="Times New Roman" w:cs="Times New Roman"/>
          <w:sz w:val="32"/>
          <w:szCs w:val="32"/>
          <w:lang w:eastAsia="sk-SK"/>
        </w:rPr>
      </w:pPr>
      <w:r w:rsidRPr="00E31D9A">
        <w:rPr>
          <w:rFonts w:eastAsia="Times New Roman" w:cs="Arial"/>
          <w:sz w:val="32"/>
          <w:szCs w:val="32"/>
          <w:lang w:eastAsia="sk-SK"/>
        </w:rPr>
        <w:t>6. Modlitebná chvíľa (na záver Otčenáš).</w:t>
      </w:r>
    </w:p>
    <w:p w14:paraId="5D930013" w14:textId="77777777" w:rsidR="00E31D9A" w:rsidRPr="00E31D9A" w:rsidRDefault="00E31D9A" w:rsidP="00E31D9A">
      <w:pPr>
        <w:spacing w:after="0" w:line="240" w:lineRule="auto"/>
        <w:rPr>
          <w:rFonts w:eastAsia="Times New Roman" w:cs="Times New Roman"/>
          <w:sz w:val="32"/>
          <w:szCs w:val="32"/>
          <w:lang w:eastAsia="sk-SK"/>
        </w:rPr>
      </w:pPr>
      <w:r w:rsidRPr="00E31D9A">
        <w:rPr>
          <w:rFonts w:eastAsia="Times New Roman" w:cs="Arial"/>
          <w:sz w:val="32"/>
          <w:szCs w:val="32"/>
          <w:lang w:eastAsia="sk-SK"/>
        </w:rPr>
        <w:t>7. Požehnanie</w:t>
      </w:r>
    </w:p>
    <w:p w14:paraId="6B76BE0E" w14:textId="77777777" w:rsidR="00E31D9A" w:rsidRPr="00E31D9A" w:rsidRDefault="00E31D9A" w:rsidP="00E31D9A">
      <w:pPr>
        <w:spacing w:after="0" w:line="240" w:lineRule="auto"/>
        <w:rPr>
          <w:rFonts w:eastAsia="Times New Roman" w:cs="Times New Roman"/>
          <w:sz w:val="32"/>
          <w:szCs w:val="32"/>
          <w:lang w:eastAsia="sk-SK"/>
        </w:rPr>
      </w:pPr>
      <w:r w:rsidRPr="00E31D9A">
        <w:rPr>
          <w:rFonts w:eastAsia="Times New Roman" w:cs="Arial"/>
          <w:sz w:val="32"/>
          <w:szCs w:val="32"/>
          <w:lang w:eastAsia="sk-SK"/>
        </w:rPr>
        <w:t>8. </w:t>
      </w:r>
      <w:r w:rsidRPr="00E31D9A">
        <w:rPr>
          <w:rFonts w:eastAsia="Times New Roman" w:cs="Arial"/>
          <w:b/>
          <w:bCs/>
          <w:sz w:val="32"/>
          <w:szCs w:val="32"/>
          <w:lang w:eastAsia="sk-SK"/>
        </w:rPr>
        <w:t>Pieseň 420</w:t>
      </w:r>
    </w:p>
    <w:bookmarkEnd w:id="1"/>
    <w:p w14:paraId="5653F580" w14:textId="3353919B" w:rsidR="00E31D9A" w:rsidRDefault="00E31D9A" w:rsidP="008D5A06">
      <w:pPr>
        <w:spacing w:after="0" w:line="240" w:lineRule="auto"/>
        <w:ind w:firstLine="708"/>
        <w:jc w:val="both"/>
      </w:pPr>
    </w:p>
    <w:p w14:paraId="349164EE" w14:textId="77777777" w:rsidR="00B6714A" w:rsidRDefault="00B6714A" w:rsidP="00B6714A">
      <w:pPr>
        <w:spacing w:after="0" w:line="240" w:lineRule="auto"/>
        <w:rPr>
          <w:rFonts w:eastAsia="Times New Roman" w:cs="Arial"/>
          <w:b/>
          <w:bCs/>
          <w:caps/>
          <w:color w:val="38761D"/>
          <w:sz w:val="28"/>
          <w:szCs w:val="28"/>
          <w:lang w:eastAsia="sk-SK"/>
        </w:rPr>
      </w:pPr>
    </w:p>
    <w:p w14:paraId="657D33F9" w14:textId="48995B65" w:rsidR="00B6714A" w:rsidRDefault="00B6714A" w:rsidP="00B6714A">
      <w:pPr>
        <w:spacing w:after="0" w:line="240" w:lineRule="auto"/>
        <w:rPr>
          <w:rFonts w:eastAsia="Times New Roman" w:cs="Arial"/>
          <w:b/>
          <w:bCs/>
          <w:caps/>
          <w:color w:val="38761D"/>
          <w:sz w:val="28"/>
          <w:szCs w:val="28"/>
          <w:lang w:eastAsia="sk-SK"/>
        </w:rPr>
      </w:pPr>
    </w:p>
    <w:p w14:paraId="3E53FB6C" w14:textId="36E12DE2" w:rsidR="0042275A" w:rsidRDefault="0042275A" w:rsidP="00B6714A">
      <w:pPr>
        <w:spacing w:after="0" w:line="240" w:lineRule="auto"/>
        <w:rPr>
          <w:rFonts w:eastAsia="Times New Roman" w:cs="Arial"/>
          <w:b/>
          <w:bCs/>
          <w:caps/>
          <w:color w:val="38761D"/>
          <w:sz w:val="28"/>
          <w:szCs w:val="28"/>
          <w:lang w:eastAsia="sk-SK"/>
        </w:rPr>
      </w:pPr>
    </w:p>
    <w:p w14:paraId="77AA1429" w14:textId="52D459A9" w:rsidR="0042275A" w:rsidRDefault="0042275A" w:rsidP="00B6714A">
      <w:pPr>
        <w:spacing w:after="0" w:line="240" w:lineRule="auto"/>
        <w:rPr>
          <w:rFonts w:eastAsia="Times New Roman" w:cs="Arial"/>
          <w:b/>
          <w:bCs/>
          <w:caps/>
          <w:color w:val="38761D"/>
          <w:sz w:val="28"/>
          <w:szCs w:val="28"/>
          <w:lang w:eastAsia="sk-SK"/>
        </w:rPr>
      </w:pPr>
    </w:p>
    <w:p w14:paraId="37809079" w14:textId="5A3330E5" w:rsidR="0042275A" w:rsidRDefault="0042275A" w:rsidP="00B6714A">
      <w:pPr>
        <w:spacing w:after="0" w:line="240" w:lineRule="auto"/>
        <w:rPr>
          <w:rFonts w:eastAsia="Times New Roman" w:cs="Arial"/>
          <w:b/>
          <w:bCs/>
          <w:caps/>
          <w:color w:val="38761D"/>
          <w:sz w:val="28"/>
          <w:szCs w:val="28"/>
          <w:lang w:eastAsia="sk-SK"/>
        </w:rPr>
      </w:pPr>
    </w:p>
    <w:p w14:paraId="78E7B135" w14:textId="6B862D4C" w:rsidR="0042275A" w:rsidRDefault="0042275A" w:rsidP="00B6714A">
      <w:pPr>
        <w:spacing w:after="0" w:line="240" w:lineRule="auto"/>
        <w:rPr>
          <w:rFonts w:eastAsia="Times New Roman" w:cs="Arial"/>
          <w:b/>
          <w:bCs/>
          <w:caps/>
          <w:color w:val="38761D"/>
          <w:sz w:val="28"/>
          <w:szCs w:val="28"/>
          <w:lang w:eastAsia="sk-SK"/>
        </w:rPr>
      </w:pPr>
    </w:p>
    <w:p w14:paraId="15849DF2" w14:textId="1BABFE98" w:rsidR="0042275A" w:rsidRDefault="0042275A" w:rsidP="00B6714A">
      <w:pPr>
        <w:spacing w:after="0" w:line="240" w:lineRule="auto"/>
        <w:rPr>
          <w:rFonts w:eastAsia="Times New Roman" w:cs="Arial"/>
          <w:b/>
          <w:bCs/>
          <w:caps/>
          <w:color w:val="38761D"/>
          <w:sz w:val="28"/>
          <w:szCs w:val="28"/>
          <w:lang w:eastAsia="sk-SK"/>
        </w:rPr>
      </w:pPr>
    </w:p>
    <w:p w14:paraId="3052D11B" w14:textId="742CC203" w:rsidR="0042275A" w:rsidRDefault="0042275A" w:rsidP="00B6714A">
      <w:pPr>
        <w:spacing w:after="0" w:line="240" w:lineRule="auto"/>
        <w:rPr>
          <w:rFonts w:eastAsia="Times New Roman" w:cs="Arial"/>
          <w:b/>
          <w:bCs/>
          <w:caps/>
          <w:color w:val="38761D"/>
          <w:sz w:val="28"/>
          <w:szCs w:val="28"/>
          <w:lang w:eastAsia="sk-SK"/>
        </w:rPr>
      </w:pPr>
    </w:p>
    <w:p w14:paraId="741BD8AF" w14:textId="6B54AB7B" w:rsidR="0042275A" w:rsidRDefault="0042275A" w:rsidP="00B6714A">
      <w:pPr>
        <w:spacing w:after="0" w:line="240" w:lineRule="auto"/>
        <w:rPr>
          <w:rFonts w:eastAsia="Times New Roman" w:cs="Arial"/>
          <w:b/>
          <w:bCs/>
          <w:caps/>
          <w:color w:val="38761D"/>
          <w:sz w:val="28"/>
          <w:szCs w:val="28"/>
          <w:lang w:eastAsia="sk-SK"/>
        </w:rPr>
      </w:pPr>
    </w:p>
    <w:p w14:paraId="2A437BE8" w14:textId="79F52E3F" w:rsidR="0042275A" w:rsidRDefault="0042275A" w:rsidP="00B6714A">
      <w:pPr>
        <w:spacing w:after="0" w:line="240" w:lineRule="auto"/>
        <w:rPr>
          <w:rFonts w:eastAsia="Times New Roman" w:cs="Arial"/>
          <w:b/>
          <w:bCs/>
          <w:caps/>
          <w:color w:val="38761D"/>
          <w:sz w:val="28"/>
          <w:szCs w:val="28"/>
          <w:lang w:eastAsia="sk-SK"/>
        </w:rPr>
      </w:pPr>
    </w:p>
    <w:p w14:paraId="4DFC2537" w14:textId="5D2C9269" w:rsidR="0042275A" w:rsidRDefault="0042275A" w:rsidP="00B6714A">
      <w:pPr>
        <w:spacing w:after="0" w:line="240" w:lineRule="auto"/>
        <w:rPr>
          <w:rFonts w:eastAsia="Times New Roman" w:cs="Arial"/>
          <w:b/>
          <w:bCs/>
          <w:caps/>
          <w:color w:val="38761D"/>
          <w:sz w:val="28"/>
          <w:szCs w:val="28"/>
          <w:lang w:eastAsia="sk-SK"/>
        </w:rPr>
      </w:pPr>
    </w:p>
    <w:p w14:paraId="11F9A169" w14:textId="30B1F5C3" w:rsidR="0042275A" w:rsidRDefault="0042275A" w:rsidP="00B6714A">
      <w:pPr>
        <w:spacing w:after="0" w:line="240" w:lineRule="auto"/>
        <w:rPr>
          <w:rFonts w:eastAsia="Times New Roman" w:cs="Arial"/>
          <w:b/>
          <w:bCs/>
          <w:caps/>
          <w:color w:val="38761D"/>
          <w:sz w:val="28"/>
          <w:szCs w:val="28"/>
          <w:lang w:eastAsia="sk-SK"/>
        </w:rPr>
      </w:pPr>
    </w:p>
    <w:p w14:paraId="362E11A8" w14:textId="20682F60" w:rsidR="0042275A" w:rsidRDefault="0042275A" w:rsidP="00B6714A">
      <w:pPr>
        <w:spacing w:after="0" w:line="240" w:lineRule="auto"/>
        <w:rPr>
          <w:rFonts w:eastAsia="Times New Roman" w:cs="Arial"/>
          <w:b/>
          <w:bCs/>
          <w:caps/>
          <w:color w:val="38761D"/>
          <w:sz w:val="28"/>
          <w:szCs w:val="28"/>
          <w:lang w:eastAsia="sk-SK"/>
        </w:rPr>
      </w:pPr>
    </w:p>
    <w:p w14:paraId="57EE4B71" w14:textId="6BD11886" w:rsidR="0042275A" w:rsidRDefault="0042275A" w:rsidP="00B6714A">
      <w:pPr>
        <w:spacing w:after="0" w:line="240" w:lineRule="auto"/>
        <w:rPr>
          <w:rFonts w:eastAsia="Times New Roman" w:cs="Arial"/>
          <w:b/>
          <w:bCs/>
          <w:caps/>
          <w:color w:val="38761D"/>
          <w:sz w:val="28"/>
          <w:szCs w:val="28"/>
          <w:lang w:eastAsia="sk-SK"/>
        </w:rPr>
      </w:pPr>
    </w:p>
    <w:p w14:paraId="041AC010" w14:textId="1AAF35D4" w:rsidR="0042275A" w:rsidRPr="0042275A" w:rsidRDefault="0042275A" w:rsidP="0042275A">
      <w:pPr>
        <w:spacing w:after="0" w:line="240" w:lineRule="auto"/>
        <w:jc w:val="both"/>
        <w:rPr>
          <w:rFonts w:eastAsia="Times New Roman" w:cs="Arial"/>
          <w:b/>
          <w:bCs/>
          <w:caps/>
          <w:sz w:val="38"/>
          <w:szCs w:val="38"/>
          <w:lang w:eastAsia="sk-SK"/>
        </w:rPr>
      </w:pPr>
      <w:r w:rsidRPr="0042275A">
        <w:rPr>
          <w:rFonts w:eastAsia="Times New Roman" w:cs="Arial"/>
          <w:b/>
          <w:bCs/>
          <w:caps/>
          <w:sz w:val="38"/>
          <w:szCs w:val="38"/>
          <w:u w:val="single"/>
          <w:lang w:eastAsia="sk-SK"/>
        </w:rPr>
        <w:t>MICHEÁŠ 4, 1 – 3</w:t>
      </w:r>
      <w:r w:rsidRPr="0042275A">
        <w:rPr>
          <w:rFonts w:eastAsia="Times New Roman" w:cs="Arial"/>
          <w:b/>
          <w:bCs/>
          <w:caps/>
          <w:sz w:val="38"/>
          <w:szCs w:val="38"/>
          <w:lang w:eastAsia="sk-SK"/>
        </w:rPr>
        <w:t xml:space="preserve">: </w:t>
      </w:r>
    </w:p>
    <w:p w14:paraId="4EB0C751" w14:textId="77777777" w:rsidR="0042275A" w:rsidRPr="0042275A" w:rsidRDefault="0042275A" w:rsidP="0042275A">
      <w:pPr>
        <w:spacing w:after="0" w:line="240" w:lineRule="auto"/>
        <w:jc w:val="both"/>
        <w:rPr>
          <w:rFonts w:eastAsia="Times New Roman" w:cs="Arial"/>
          <w:b/>
          <w:bCs/>
          <w:caps/>
          <w:sz w:val="38"/>
          <w:szCs w:val="38"/>
          <w:lang w:eastAsia="sk-SK"/>
        </w:rPr>
      </w:pPr>
    </w:p>
    <w:p w14:paraId="40EF7877" w14:textId="42A5F02F" w:rsidR="0042275A" w:rsidRDefault="0042275A" w:rsidP="0042275A">
      <w:pPr>
        <w:spacing w:after="0" w:line="240" w:lineRule="auto"/>
        <w:jc w:val="both"/>
        <w:rPr>
          <w:rFonts w:eastAsia="Times New Roman" w:cs="Arial"/>
          <w:b/>
          <w:bCs/>
          <w:caps/>
          <w:color w:val="38761D"/>
          <w:sz w:val="28"/>
          <w:szCs w:val="28"/>
          <w:lang w:eastAsia="sk-SK"/>
        </w:rPr>
      </w:pPr>
      <w:r w:rsidRPr="0042275A">
        <w:rPr>
          <w:rStyle w:val="verse-number"/>
          <w:rFonts w:ascii="Source Sans Pro" w:hAnsi="Source Sans Pro"/>
          <w:b/>
          <w:bCs/>
          <w:sz w:val="38"/>
          <w:szCs w:val="38"/>
          <w:shd w:val="clear" w:color="auto" w:fill="FFFFFF"/>
          <w:vertAlign w:val="superscript"/>
        </w:rPr>
        <w:t>1</w:t>
      </w:r>
      <w:r w:rsidRPr="0042275A">
        <w:rPr>
          <w:rStyle w:val="verse-container"/>
          <w:rFonts w:ascii="Source Sans Pro" w:hAnsi="Source Sans Pro"/>
          <w:sz w:val="38"/>
          <w:szCs w:val="38"/>
          <w:shd w:val="clear" w:color="auto" w:fill="FFFFFF"/>
        </w:rPr>
        <w:t> </w:t>
      </w:r>
      <w:r w:rsidRPr="0042275A">
        <w:rPr>
          <w:rStyle w:val="verse-item-text"/>
          <w:rFonts w:ascii="Source Sans Pro" w:hAnsi="Source Sans Pro"/>
          <w:sz w:val="38"/>
          <w:szCs w:val="38"/>
          <w:shd w:val="clear" w:color="auto" w:fill="FFFFFF"/>
        </w:rPr>
        <w:t xml:space="preserve">V posledných dňoch vrch domu Hospodinovho pevne bude stáť na vrchole hôr a vyvýšený bude nad pahorky. I </w:t>
      </w:r>
      <w:proofErr w:type="spellStart"/>
      <w:r w:rsidRPr="0042275A">
        <w:rPr>
          <w:rStyle w:val="verse-item-text"/>
          <w:rFonts w:ascii="Source Sans Pro" w:hAnsi="Source Sans Pro"/>
          <w:sz w:val="38"/>
          <w:szCs w:val="38"/>
          <w:shd w:val="clear" w:color="auto" w:fill="FFFFFF"/>
        </w:rPr>
        <w:t>pohrnú</w:t>
      </w:r>
      <w:proofErr w:type="spellEnd"/>
      <w:r w:rsidRPr="0042275A">
        <w:rPr>
          <w:rStyle w:val="verse-item-text"/>
          <w:rFonts w:ascii="Source Sans Pro" w:hAnsi="Source Sans Pro"/>
          <w:sz w:val="38"/>
          <w:szCs w:val="38"/>
          <w:shd w:val="clear" w:color="auto" w:fill="FFFFFF"/>
        </w:rPr>
        <w:t xml:space="preserve"> sa k nemu národy.</w:t>
      </w:r>
      <w:r w:rsidRPr="0042275A">
        <w:rPr>
          <w:rStyle w:val="verse-item"/>
          <w:rFonts w:ascii="Source Sans Pro" w:hAnsi="Source Sans Pro"/>
          <w:sz w:val="38"/>
          <w:szCs w:val="38"/>
          <w:shd w:val="clear" w:color="auto" w:fill="FFFFFF"/>
        </w:rPr>
        <w:t> </w:t>
      </w:r>
      <w:r w:rsidRPr="0042275A">
        <w:rPr>
          <w:rStyle w:val="verse-number"/>
          <w:rFonts w:ascii="Source Sans Pro" w:hAnsi="Source Sans Pro"/>
          <w:b/>
          <w:bCs/>
          <w:sz w:val="38"/>
          <w:szCs w:val="38"/>
          <w:shd w:val="clear" w:color="auto" w:fill="FFFFFF"/>
          <w:vertAlign w:val="superscript"/>
        </w:rPr>
        <w:t>2</w:t>
      </w:r>
      <w:r w:rsidRPr="0042275A">
        <w:rPr>
          <w:rStyle w:val="verse-container"/>
          <w:rFonts w:ascii="Source Sans Pro" w:hAnsi="Source Sans Pro"/>
          <w:sz w:val="38"/>
          <w:szCs w:val="38"/>
          <w:shd w:val="clear" w:color="auto" w:fill="FFFFFF"/>
        </w:rPr>
        <w:t> </w:t>
      </w:r>
      <w:r w:rsidRPr="0042275A">
        <w:rPr>
          <w:rStyle w:val="verse-item-text"/>
          <w:rFonts w:ascii="Source Sans Pro" w:hAnsi="Source Sans Pro"/>
          <w:sz w:val="38"/>
          <w:szCs w:val="38"/>
          <w:shd w:val="clear" w:color="auto" w:fill="FFFFFF"/>
        </w:rPr>
        <w:t xml:space="preserve">Mnohé kmene poputujú a povedia: Poďte, vystúpme na vrch Hospodinov, k domu Boha </w:t>
      </w:r>
      <w:proofErr w:type="spellStart"/>
      <w:r w:rsidRPr="0042275A">
        <w:rPr>
          <w:rStyle w:val="verse-item-text"/>
          <w:rFonts w:ascii="Source Sans Pro" w:hAnsi="Source Sans Pro"/>
          <w:sz w:val="38"/>
          <w:szCs w:val="38"/>
          <w:shd w:val="clear" w:color="auto" w:fill="FFFFFF"/>
        </w:rPr>
        <w:t>Jákobovho</w:t>
      </w:r>
      <w:proofErr w:type="spellEnd"/>
      <w:r w:rsidRPr="0042275A">
        <w:rPr>
          <w:rStyle w:val="verse-item-text"/>
          <w:rFonts w:ascii="Source Sans Pro" w:hAnsi="Source Sans Pro"/>
          <w:sz w:val="38"/>
          <w:szCs w:val="38"/>
          <w:shd w:val="clear" w:color="auto" w:fill="FFFFFF"/>
        </w:rPr>
        <w:t xml:space="preserve">. On nás bude učiť svojim cestám a budeme chodiť po Jeho chodníkoch. Lebo zo </w:t>
      </w:r>
      <w:proofErr w:type="spellStart"/>
      <w:r w:rsidRPr="0042275A">
        <w:rPr>
          <w:rStyle w:val="verse-item-text"/>
          <w:rFonts w:ascii="Source Sans Pro" w:hAnsi="Source Sans Pro"/>
          <w:sz w:val="38"/>
          <w:szCs w:val="38"/>
          <w:shd w:val="clear" w:color="auto" w:fill="FFFFFF"/>
        </w:rPr>
        <w:t>Siona</w:t>
      </w:r>
      <w:proofErr w:type="spellEnd"/>
      <w:r w:rsidRPr="0042275A">
        <w:rPr>
          <w:rStyle w:val="verse-item-text"/>
          <w:rFonts w:ascii="Source Sans Pro" w:hAnsi="Source Sans Pro"/>
          <w:sz w:val="38"/>
          <w:szCs w:val="38"/>
          <w:shd w:val="clear" w:color="auto" w:fill="FFFFFF"/>
        </w:rPr>
        <w:t xml:space="preserve"> vyjde naučenie a slovo Hospodinovo z Jeruzalema.</w:t>
      </w:r>
      <w:r w:rsidRPr="0042275A">
        <w:rPr>
          <w:rStyle w:val="verse-item"/>
          <w:rFonts w:ascii="Source Sans Pro" w:hAnsi="Source Sans Pro"/>
          <w:sz w:val="38"/>
          <w:szCs w:val="38"/>
          <w:shd w:val="clear" w:color="auto" w:fill="FFFFFF"/>
        </w:rPr>
        <w:t> </w:t>
      </w:r>
      <w:r w:rsidRPr="0042275A">
        <w:rPr>
          <w:rStyle w:val="verse-number"/>
          <w:rFonts w:ascii="Source Sans Pro" w:hAnsi="Source Sans Pro"/>
          <w:b/>
          <w:bCs/>
          <w:sz w:val="38"/>
          <w:szCs w:val="38"/>
          <w:shd w:val="clear" w:color="auto" w:fill="FFFFFF"/>
          <w:vertAlign w:val="superscript"/>
        </w:rPr>
        <w:t>3</w:t>
      </w:r>
      <w:r w:rsidRPr="0042275A">
        <w:rPr>
          <w:rStyle w:val="verse-container"/>
          <w:rFonts w:ascii="Source Sans Pro" w:hAnsi="Source Sans Pro"/>
          <w:sz w:val="38"/>
          <w:szCs w:val="38"/>
          <w:shd w:val="clear" w:color="auto" w:fill="FFFFFF"/>
        </w:rPr>
        <w:t> </w:t>
      </w:r>
      <w:r w:rsidRPr="0042275A">
        <w:rPr>
          <w:rStyle w:val="verse-item-text"/>
          <w:rFonts w:ascii="Source Sans Pro" w:hAnsi="Source Sans Pro"/>
          <w:sz w:val="38"/>
          <w:szCs w:val="38"/>
          <w:shd w:val="clear" w:color="auto" w:fill="FFFFFF"/>
        </w:rPr>
        <w:t>On bude súdiť mnohé národy, vynášať výrok mocným kmeňom, a to i vzdialeným. Prekujú svoje meče na pluhové radlice a svoje oštepy na vinárske nože; národ nepozdvihne proti národu meč a už sa nebudú učiť vojne.</w:t>
      </w:r>
      <w:r w:rsidRPr="0042275A">
        <w:rPr>
          <w:rStyle w:val="verse-item"/>
          <w:rFonts w:ascii="Source Sans Pro" w:hAnsi="Source Sans Pro"/>
          <w:sz w:val="38"/>
          <w:szCs w:val="38"/>
          <w:shd w:val="clear" w:color="auto" w:fill="FFFFFF"/>
        </w:rPr>
        <w:t> </w:t>
      </w:r>
    </w:p>
    <w:sectPr w:rsidR="0042275A" w:rsidSect="008D5A06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77E"/>
    <w:rsid w:val="001C4610"/>
    <w:rsid w:val="00281E9F"/>
    <w:rsid w:val="003B0D3B"/>
    <w:rsid w:val="0042275A"/>
    <w:rsid w:val="00467D0D"/>
    <w:rsid w:val="00703A67"/>
    <w:rsid w:val="00734F56"/>
    <w:rsid w:val="007A6CB3"/>
    <w:rsid w:val="008A2D45"/>
    <w:rsid w:val="008D5A06"/>
    <w:rsid w:val="008F3804"/>
    <w:rsid w:val="008F477E"/>
    <w:rsid w:val="00996E28"/>
    <w:rsid w:val="009B7CDB"/>
    <w:rsid w:val="00A13CDC"/>
    <w:rsid w:val="00A20301"/>
    <w:rsid w:val="00A54D77"/>
    <w:rsid w:val="00B6714A"/>
    <w:rsid w:val="00D11FD4"/>
    <w:rsid w:val="00D32C4C"/>
    <w:rsid w:val="00DC3564"/>
    <w:rsid w:val="00E31D9A"/>
    <w:rsid w:val="00E356FD"/>
    <w:rsid w:val="00F8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E357"/>
  <w15:chartTrackingRefBased/>
  <w15:docId w15:val="{70456ACA-C8D9-485A-BE25-E2FF701B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5A06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erse-item-text">
    <w:name w:val="verse-item-text"/>
    <w:basedOn w:val="Predvolenpsmoodseku"/>
    <w:rsid w:val="003B0D3B"/>
  </w:style>
  <w:style w:type="paragraph" w:styleId="Textbubliny">
    <w:name w:val="Balloon Text"/>
    <w:basedOn w:val="Normlny"/>
    <w:link w:val="TextbublinyChar"/>
    <w:uiPriority w:val="99"/>
    <w:semiHidden/>
    <w:unhideWhenUsed/>
    <w:rsid w:val="00B67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714A"/>
    <w:rPr>
      <w:rFonts w:ascii="Segoe UI" w:hAnsi="Segoe UI" w:cs="Segoe UI"/>
      <w:sz w:val="18"/>
      <w:szCs w:val="18"/>
    </w:rPr>
  </w:style>
  <w:style w:type="character" w:customStyle="1" w:styleId="verse-item">
    <w:name w:val="verse-item"/>
    <w:basedOn w:val="Predvolenpsmoodseku"/>
    <w:rsid w:val="0042275A"/>
  </w:style>
  <w:style w:type="character" w:customStyle="1" w:styleId="verse-container">
    <w:name w:val="verse-container"/>
    <w:basedOn w:val="Predvolenpsmoodseku"/>
    <w:rsid w:val="0042275A"/>
  </w:style>
  <w:style w:type="character" w:customStyle="1" w:styleId="verse-number">
    <w:name w:val="verse-number"/>
    <w:basedOn w:val="Predvolenpsmoodseku"/>
    <w:rsid w:val="00422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6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cp:lastPrinted>2023-03-30T14:17:00Z</cp:lastPrinted>
  <dcterms:created xsi:type="dcterms:W3CDTF">2023-03-30T12:00:00Z</dcterms:created>
  <dcterms:modified xsi:type="dcterms:W3CDTF">2023-03-31T17:43:00Z</dcterms:modified>
</cp:coreProperties>
</file>