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1B85" w14:textId="030BB4EB" w:rsidR="009342A5" w:rsidRDefault="009342A5" w:rsidP="009342A5">
      <w:pPr>
        <w:spacing w:after="0" w:line="240" w:lineRule="auto"/>
        <w:rPr>
          <w:rFonts w:ascii="Calibri" w:eastAsia="Times New Roman" w:hAnsi="Calibri" w:cs="Arial Narrow"/>
          <w:sz w:val="20"/>
          <w:szCs w:val="20"/>
          <w:lang w:eastAsia="sk-SK"/>
        </w:rPr>
      </w:pPr>
      <w:r>
        <w:rPr>
          <w:rFonts w:ascii="Calibri" w:eastAsia="Times New Roman" w:hAnsi="Calibri" w:cs="Arial Narrow"/>
          <w:sz w:val="20"/>
          <w:szCs w:val="20"/>
          <w:lang w:eastAsia="sk-SK"/>
        </w:rPr>
        <w:t>Kázeň z ev. Služieb Božích, BA (</w:t>
      </w:r>
      <w:r w:rsidRPr="00BE12BD">
        <w:rPr>
          <w:rFonts w:ascii="Calibri" w:eastAsia="Times New Roman" w:hAnsi="Calibri" w:cs="Arial Narrow"/>
          <w:b/>
          <w:bCs/>
          <w:sz w:val="20"/>
          <w:szCs w:val="20"/>
          <w:lang w:eastAsia="sk-SK"/>
        </w:rPr>
        <w:t>Lamač</w:t>
      </w:r>
      <w:r>
        <w:rPr>
          <w:rFonts w:ascii="Calibri" w:eastAsia="Times New Roman" w:hAnsi="Calibri" w:cs="Arial Narrow"/>
          <w:sz w:val="20"/>
          <w:szCs w:val="20"/>
          <w:lang w:eastAsia="sk-SK"/>
        </w:rPr>
        <w:t xml:space="preserve">/NK) 20. 8. 2023, </w:t>
      </w:r>
      <w:r w:rsidRPr="000F7554">
        <w:rPr>
          <w:rFonts w:ascii="Calibri" w:eastAsia="Times New Roman" w:hAnsi="Calibri" w:cs="Arial Narrow"/>
          <w:b/>
          <w:bCs/>
          <w:sz w:val="20"/>
          <w:szCs w:val="20"/>
          <w:lang w:eastAsia="sk-SK"/>
        </w:rPr>
        <w:t>10.00</w:t>
      </w:r>
      <w:r>
        <w:rPr>
          <w:rFonts w:ascii="Calibri" w:eastAsia="Times New Roman" w:hAnsi="Calibri" w:cs="Arial Narrow"/>
          <w:sz w:val="20"/>
          <w:szCs w:val="20"/>
          <w:lang w:eastAsia="sk-SK"/>
        </w:rPr>
        <w:t>/</w:t>
      </w:r>
      <w:r w:rsidRPr="000F7554">
        <w:rPr>
          <w:rFonts w:ascii="Calibri" w:eastAsia="Times New Roman" w:hAnsi="Calibri" w:cs="Arial Narrow"/>
          <w:sz w:val="20"/>
          <w:szCs w:val="20"/>
          <w:lang w:eastAsia="sk-SK"/>
        </w:rPr>
        <w:t>18.00</w:t>
      </w:r>
      <w:r>
        <w:rPr>
          <w:rFonts w:ascii="Calibri" w:eastAsia="Times New Roman" w:hAnsi="Calibri" w:cs="Arial Narrow"/>
          <w:sz w:val="20"/>
          <w:szCs w:val="20"/>
          <w:lang w:eastAsia="sk-SK"/>
        </w:rPr>
        <w:t xml:space="preserve"> h, </w:t>
      </w:r>
    </w:p>
    <w:p w14:paraId="1BE042D2" w14:textId="77777777" w:rsidR="00FB6BA6" w:rsidRDefault="009342A5" w:rsidP="009342A5">
      <w:pPr>
        <w:spacing w:after="0" w:line="240" w:lineRule="auto"/>
        <w:rPr>
          <w:rFonts w:ascii="Calibri" w:eastAsia="Times New Roman" w:hAnsi="Calibri" w:cs="Arial Narrow"/>
          <w:sz w:val="20"/>
          <w:szCs w:val="20"/>
          <w:lang w:eastAsia="sk-SK"/>
        </w:rPr>
      </w:pPr>
      <w:r>
        <w:rPr>
          <w:rFonts w:ascii="Calibri" w:eastAsia="Times New Roman" w:hAnsi="Calibri" w:cs="Arial Narrow"/>
          <w:bCs/>
          <w:sz w:val="20"/>
          <w:szCs w:val="20"/>
          <w:lang w:eastAsia="sk-SK"/>
        </w:rPr>
        <w:t>11</w:t>
      </w:r>
      <w:r w:rsidRPr="002B20F6">
        <w:rPr>
          <w:rFonts w:ascii="Calibri" w:eastAsia="Times New Roman" w:hAnsi="Calibri" w:cs="Arial Narrow"/>
          <w:bCs/>
          <w:sz w:val="20"/>
          <w:szCs w:val="20"/>
          <w:lang w:eastAsia="sk-SK"/>
        </w:rPr>
        <w:t xml:space="preserve">. nedeľa po </w:t>
      </w:r>
      <w:r w:rsidR="00FD38B2">
        <w:rPr>
          <w:rFonts w:ascii="Calibri" w:eastAsia="Times New Roman" w:hAnsi="Calibri" w:cs="Arial Narrow"/>
          <w:bCs/>
          <w:sz w:val="20"/>
          <w:szCs w:val="20"/>
          <w:lang w:eastAsia="sk-SK"/>
        </w:rPr>
        <w:t>Sv.</w:t>
      </w:r>
      <w:r w:rsidRPr="002B20F6">
        <w:rPr>
          <w:rFonts w:ascii="Calibri" w:eastAsia="Times New Roman" w:hAnsi="Calibri" w:cs="Arial Narrow"/>
          <w:bCs/>
          <w:sz w:val="20"/>
          <w:szCs w:val="20"/>
          <w:lang w:eastAsia="sk-SK"/>
        </w:rPr>
        <w:t xml:space="preserve"> Trojici,</w:t>
      </w:r>
      <w:r>
        <w:rPr>
          <w:rFonts w:ascii="Calibri" w:eastAsia="Times New Roman" w:hAnsi="Calibri" w:cs="Arial Narrow"/>
          <w:b/>
          <w:sz w:val="20"/>
          <w:szCs w:val="20"/>
          <w:lang w:eastAsia="sk-SK"/>
        </w:rPr>
        <w:t xml:space="preserve"> </w:t>
      </w:r>
      <w:r>
        <w:rPr>
          <w:rFonts w:ascii="Calibri" w:eastAsia="Times New Roman" w:hAnsi="Calibri" w:cs="Arial Narrow"/>
          <w:sz w:val="20"/>
          <w:szCs w:val="20"/>
          <w:lang w:eastAsia="sk-SK"/>
        </w:rPr>
        <w:t xml:space="preserve"> </w:t>
      </w:r>
      <w:r>
        <w:rPr>
          <w:rFonts w:ascii="Calibri" w:eastAsia="Times New Roman" w:hAnsi="Calibri" w:cs="Arial Narrow"/>
          <w:b/>
          <w:bCs/>
          <w:sz w:val="20"/>
          <w:szCs w:val="20"/>
          <w:lang w:eastAsia="sk-SK"/>
        </w:rPr>
        <w:t xml:space="preserve">ES: 466, 217, 354, </w:t>
      </w:r>
      <w:r w:rsidRPr="001C4D29">
        <w:rPr>
          <w:rFonts w:ascii="Calibri" w:eastAsia="Times New Roman" w:hAnsi="Calibri" w:cs="Arial Narrow"/>
          <w:sz w:val="20"/>
          <w:szCs w:val="20"/>
          <w:lang w:eastAsia="sk-SK"/>
        </w:rPr>
        <w:t>Žalm 113,</w:t>
      </w:r>
      <w:r w:rsidRPr="001C4D29">
        <w:rPr>
          <w:rFonts w:ascii="Calibri" w:eastAsia="Times New Roman" w:hAnsi="Calibri" w:cs="Arial Narrow"/>
          <w:sz w:val="16"/>
          <w:szCs w:val="16"/>
          <w:lang w:eastAsia="sk-SK"/>
        </w:rPr>
        <w:t xml:space="preserve"> 1 – 9</w:t>
      </w:r>
      <w:r w:rsidRPr="001C4D29">
        <w:rPr>
          <w:rFonts w:ascii="Calibri" w:eastAsia="Times New Roman" w:hAnsi="Calibri" w:cs="Arial Narrow"/>
          <w:sz w:val="20"/>
          <w:szCs w:val="20"/>
          <w:lang w:eastAsia="sk-SK"/>
        </w:rPr>
        <w:t>,</w:t>
      </w:r>
      <w:r w:rsidRPr="000F7554">
        <w:rPr>
          <w:rFonts w:ascii="Calibri" w:eastAsia="Times New Roman" w:hAnsi="Calibri" w:cs="Arial Narrow"/>
          <w:sz w:val="20"/>
          <w:szCs w:val="20"/>
          <w:lang w:eastAsia="sk-SK"/>
        </w:rPr>
        <w:t xml:space="preserve"> </w:t>
      </w:r>
      <w:proofErr w:type="spellStart"/>
      <w:r w:rsidR="00FD38B2" w:rsidRPr="001C4D29">
        <w:rPr>
          <w:rFonts w:ascii="Calibri" w:eastAsia="Times New Roman" w:hAnsi="Calibri" w:cs="Arial Narrow"/>
          <w:b/>
          <w:bCs/>
          <w:sz w:val="20"/>
          <w:szCs w:val="20"/>
          <w:lang w:eastAsia="sk-SK"/>
        </w:rPr>
        <w:t>ev</w:t>
      </w:r>
      <w:proofErr w:type="spellEnd"/>
      <w:r w:rsidR="00FD38B2" w:rsidRPr="001C4D29">
        <w:rPr>
          <w:rFonts w:ascii="Calibri" w:eastAsia="Times New Roman" w:hAnsi="Calibri" w:cs="Arial Narrow"/>
          <w:b/>
          <w:bCs/>
          <w:sz w:val="20"/>
          <w:szCs w:val="20"/>
          <w:lang w:eastAsia="sk-SK"/>
        </w:rPr>
        <w:t>: L 18, 9 – 14</w:t>
      </w:r>
      <w:r w:rsidR="00FD38B2">
        <w:rPr>
          <w:rFonts w:ascii="Calibri" w:eastAsia="Times New Roman" w:hAnsi="Calibri" w:cs="Arial Narrow"/>
          <w:sz w:val="20"/>
          <w:szCs w:val="20"/>
          <w:lang w:eastAsia="sk-SK"/>
        </w:rPr>
        <w:t xml:space="preserve">,  </w:t>
      </w:r>
      <w:r w:rsidRPr="000F7554">
        <w:rPr>
          <w:rFonts w:ascii="Calibri" w:eastAsia="Times New Roman" w:hAnsi="Calibri" w:cs="Arial Narrow"/>
          <w:sz w:val="20"/>
          <w:szCs w:val="20"/>
          <w:lang w:eastAsia="sk-SK"/>
        </w:rPr>
        <w:t>A</w:t>
      </w:r>
      <w:r w:rsidR="00FB6BA6">
        <w:rPr>
          <w:rFonts w:ascii="Calibri" w:eastAsia="Times New Roman" w:hAnsi="Calibri" w:cs="Arial Narrow"/>
          <w:sz w:val="20"/>
          <w:szCs w:val="20"/>
          <w:lang w:eastAsia="sk-SK"/>
        </w:rPr>
        <w:t> </w:t>
      </w:r>
      <w:r w:rsidRPr="000F7554">
        <w:rPr>
          <w:rFonts w:ascii="Calibri" w:eastAsia="Times New Roman" w:hAnsi="Calibri" w:cs="Arial Narrow"/>
          <w:sz w:val="20"/>
          <w:szCs w:val="20"/>
          <w:lang w:eastAsia="sk-SK"/>
        </w:rPr>
        <w:t>5</w:t>
      </w:r>
      <w:r>
        <w:rPr>
          <w:rFonts w:ascii="Calibri" w:eastAsia="Times New Roman" w:hAnsi="Calibri" w:cs="Arial Narrow"/>
          <w:sz w:val="20"/>
          <w:szCs w:val="20"/>
          <w:lang w:eastAsia="sk-SK"/>
        </w:rPr>
        <w:t>0</w:t>
      </w:r>
      <w:r w:rsidR="00FB6BA6">
        <w:rPr>
          <w:rFonts w:ascii="Calibri" w:eastAsia="Times New Roman" w:hAnsi="Calibri" w:cs="Arial Narrow"/>
          <w:sz w:val="20"/>
          <w:szCs w:val="20"/>
          <w:lang w:eastAsia="sk-SK"/>
        </w:rPr>
        <w:t xml:space="preserve">, </w:t>
      </w:r>
    </w:p>
    <w:p w14:paraId="405580E7" w14:textId="729315D8" w:rsidR="009342A5" w:rsidRDefault="00FB6BA6" w:rsidP="009342A5">
      <w:pPr>
        <w:spacing w:after="0" w:line="240" w:lineRule="auto"/>
        <w:rPr>
          <w:rFonts w:ascii="Calibri" w:eastAsia="Times New Roman" w:hAnsi="Calibri" w:cs="Arial Narrow"/>
          <w:b/>
          <w:bCs/>
          <w:sz w:val="20"/>
          <w:szCs w:val="20"/>
          <w:lang w:eastAsia="sk-SK"/>
        </w:rPr>
      </w:pPr>
      <w:r>
        <w:rPr>
          <w:rFonts w:ascii="Calibri" w:eastAsia="Times New Roman" w:hAnsi="Calibri" w:cs="Arial Narrow"/>
          <w:sz w:val="20"/>
          <w:szCs w:val="20"/>
          <w:lang w:eastAsia="sk-SK"/>
        </w:rPr>
        <w:t xml:space="preserve">Téme nedele: </w:t>
      </w:r>
      <w:r w:rsidRPr="00FB6BA6">
        <w:rPr>
          <w:rFonts w:ascii="Calibri" w:eastAsia="Times New Roman" w:hAnsi="Calibri" w:cs="Arial Narrow"/>
          <w:b/>
          <w:bCs/>
          <w:sz w:val="20"/>
          <w:szCs w:val="20"/>
          <w:lang w:eastAsia="sk-SK"/>
        </w:rPr>
        <w:t>Pýcha a pokánie</w:t>
      </w:r>
      <w:r>
        <w:rPr>
          <w:rFonts w:ascii="Calibri" w:eastAsia="Times New Roman" w:hAnsi="Calibri" w:cs="Arial Narrow"/>
          <w:sz w:val="20"/>
          <w:szCs w:val="20"/>
          <w:lang w:eastAsia="sk-SK"/>
        </w:rPr>
        <w:t xml:space="preserve"> </w:t>
      </w:r>
      <w:r w:rsidR="009342A5">
        <w:rPr>
          <w:rFonts w:ascii="Calibri" w:eastAsia="Times New Roman" w:hAnsi="Calibri" w:cs="Arial Narrow"/>
          <w:b/>
          <w:bCs/>
          <w:sz w:val="20"/>
          <w:szCs w:val="20"/>
          <w:lang w:eastAsia="sk-SK"/>
        </w:rPr>
        <w:t xml:space="preserve"> </w:t>
      </w:r>
    </w:p>
    <w:p w14:paraId="17D2E2CF" w14:textId="04F0DF9A" w:rsidR="009342A5" w:rsidRPr="00FB6BA6" w:rsidRDefault="009342A5" w:rsidP="009342A5">
      <w:pPr>
        <w:spacing w:after="0" w:line="240" w:lineRule="auto"/>
        <w:jc w:val="both"/>
        <w:rPr>
          <w:bCs/>
          <w:i/>
          <w:iCs/>
          <w:sz w:val="26"/>
          <w:szCs w:val="26"/>
        </w:rPr>
      </w:pPr>
      <w:r w:rsidRPr="00FD38B2">
        <w:rPr>
          <w:b/>
          <w:color w:val="7030A0"/>
          <w:sz w:val="28"/>
          <w:szCs w:val="28"/>
          <w:u w:val="single"/>
        </w:rPr>
        <w:t>1. Jánov 1, 8 – 2, 3</w:t>
      </w:r>
      <w:r w:rsidRPr="00FD38B2">
        <w:rPr>
          <w:bCs/>
          <w:sz w:val="28"/>
          <w:szCs w:val="28"/>
        </w:rPr>
        <w:t>:</w:t>
      </w:r>
      <w:r w:rsidR="00FB4452" w:rsidRPr="00FD38B2">
        <w:rPr>
          <w:bCs/>
          <w:sz w:val="28"/>
          <w:szCs w:val="28"/>
        </w:rPr>
        <w:t xml:space="preserve"> </w:t>
      </w:r>
      <w:r w:rsidR="00FB4452" w:rsidRPr="00FB6BA6">
        <w:rPr>
          <w:bCs/>
          <w:i/>
          <w:iCs/>
          <w:sz w:val="26"/>
          <w:szCs w:val="26"/>
        </w:rPr>
        <w:t>„</w:t>
      </w:r>
      <w:r w:rsidR="00FB4452" w:rsidRPr="00FB6BA6">
        <w:rPr>
          <w:rStyle w:val="font-bold"/>
          <w:bCs/>
          <w:i/>
          <w:iCs/>
          <w:sz w:val="26"/>
          <w:szCs w:val="26"/>
          <w:bdr w:val="single" w:sz="2" w:space="0" w:color="E5E7EB" w:frame="1"/>
          <w:vertAlign w:val="superscript"/>
        </w:rPr>
        <w:t>8</w:t>
      </w:r>
      <w:r w:rsidR="00FB4452" w:rsidRPr="00FB6BA6">
        <w:rPr>
          <w:rStyle w:val="verse-container"/>
          <w:bCs/>
          <w:i/>
          <w:iCs/>
          <w:sz w:val="26"/>
          <w:szCs w:val="26"/>
          <w:bdr w:val="single" w:sz="2" w:space="0" w:color="E5E7EB" w:frame="1"/>
        </w:rPr>
        <w:t> </w:t>
      </w:r>
      <w:r w:rsidR="00FB4452" w:rsidRPr="00FB6BA6">
        <w:rPr>
          <w:rStyle w:val="group-hoverbg-sky-100"/>
          <w:bCs/>
          <w:i/>
          <w:iCs/>
          <w:sz w:val="26"/>
          <w:szCs w:val="26"/>
          <w:bdr w:val="single" w:sz="2" w:space="0" w:color="E5E7EB" w:frame="1"/>
        </w:rPr>
        <w:t>Ak hovoríme, že nemáme hriech, sami seba klameme a nie je v nás pravda.</w:t>
      </w:r>
      <w:r w:rsidR="00FB4452" w:rsidRPr="00FB6BA6">
        <w:rPr>
          <w:bCs/>
          <w:i/>
          <w:iCs/>
          <w:sz w:val="26"/>
          <w:szCs w:val="26"/>
          <w:bdr w:val="single" w:sz="2" w:space="0" w:color="E5E7EB" w:frame="1"/>
        </w:rPr>
        <w:t> </w:t>
      </w:r>
      <w:r w:rsidR="00FB4452" w:rsidRPr="00FB6BA6">
        <w:rPr>
          <w:rStyle w:val="font-bold"/>
          <w:bCs/>
          <w:i/>
          <w:iCs/>
          <w:sz w:val="26"/>
          <w:szCs w:val="26"/>
          <w:bdr w:val="single" w:sz="2" w:space="0" w:color="E5E7EB" w:frame="1"/>
          <w:vertAlign w:val="superscript"/>
        </w:rPr>
        <w:t>9</w:t>
      </w:r>
      <w:r w:rsidR="00FB4452" w:rsidRPr="00FB6BA6">
        <w:rPr>
          <w:rStyle w:val="verse-container"/>
          <w:bCs/>
          <w:i/>
          <w:iCs/>
          <w:sz w:val="26"/>
          <w:szCs w:val="26"/>
          <w:bdr w:val="single" w:sz="2" w:space="0" w:color="E5E7EB" w:frame="1"/>
        </w:rPr>
        <w:t> </w:t>
      </w:r>
      <w:r w:rsidR="00FB4452" w:rsidRPr="00FB6BA6">
        <w:rPr>
          <w:rStyle w:val="group-hoverbg-sky-100"/>
          <w:bCs/>
          <w:i/>
          <w:iCs/>
          <w:sz w:val="26"/>
          <w:szCs w:val="26"/>
          <w:bdr w:val="single" w:sz="2" w:space="0" w:color="E5E7EB" w:frame="1"/>
        </w:rPr>
        <w:t>Ak vyznávame svoje hriechy, On je verný a spravodlivý, aby nám odpustil hriechy a očistil nás od všetkej neprávosti.</w:t>
      </w:r>
      <w:r w:rsidR="00FB4452" w:rsidRPr="00FB6BA6">
        <w:rPr>
          <w:bCs/>
          <w:i/>
          <w:iCs/>
          <w:sz w:val="26"/>
          <w:szCs w:val="26"/>
          <w:bdr w:val="single" w:sz="2" w:space="0" w:color="E5E7EB" w:frame="1"/>
        </w:rPr>
        <w:t> </w:t>
      </w:r>
      <w:r w:rsidR="00FB4452" w:rsidRPr="00FB6BA6">
        <w:rPr>
          <w:rStyle w:val="font-bold"/>
          <w:bCs/>
          <w:i/>
          <w:iCs/>
          <w:sz w:val="26"/>
          <w:szCs w:val="26"/>
          <w:bdr w:val="single" w:sz="2" w:space="0" w:color="E5E7EB" w:frame="1"/>
          <w:vertAlign w:val="superscript"/>
        </w:rPr>
        <w:t>10</w:t>
      </w:r>
      <w:r w:rsidR="00FB4452" w:rsidRPr="00FB6BA6">
        <w:rPr>
          <w:rStyle w:val="verse-container"/>
          <w:bCs/>
          <w:i/>
          <w:iCs/>
          <w:sz w:val="26"/>
          <w:szCs w:val="26"/>
          <w:bdr w:val="single" w:sz="2" w:space="0" w:color="E5E7EB" w:frame="1"/>
        </w:rPr>
        <w:t> </w:t>
      </w:r>
      <w:r w:rsidR="00FB4452" w:rsidRPr="00FB6BA6">
        <w:rPr>
          <w:rStyle w:val="group-hoverbg-sky-100"/>
          <w:bCs/>
          <w:i/>
          <w:iCs/>
          <w:sz w:val="26"/>
          <w:szCs w:val="26"/>
          <w:bdr w:val="single" w:sz="2" w:space="0" w:color="E5E7EB" w:frame="1"/>
        </w:rPr>
        <w:t>Ak hovoríme, že sme nezhrešili, Jeho robíme klamárom, a Jeho slovo v nás neprebýva</w:t>
      </w:r>
      <w:r w:rsidR="009F32DD" w:rsidRPr="00FB6BA6">
        <w:rPr>
          <w:rStyle w:val="group-hoverbg-sky-100"/>
          <w:bCs/>
          <w:i/>
          <w:iCs/>
          <w:sz w:val="26"/>
          <w:szCs w:val="26"/>
          <w:bdr w:val="single" w:sz="2" w:space="0" w:color="E5E7EB" w:frame="1"/>
        </w:rPr>
        <w:t>. ..</w:t>
      </w:r>
      <w:r w:rsidR="00FB4452" w:rsidRPr="00FB6BA6">
        <w:rPr>
          <w:rStyle w:val="group-hoverbg-sky-100"/>
          <w:bCs/>
          <w:i/>
          <w:iCs/>
          <w:sz w:val="26"/>
          <w:szCs w:val="26"/>
          <w:bdr w:val="single" w:sz="2" w:space="0" w:color="E5E7EB" w:frame="1"/>
        </w:rPr>
        <w:t>.</w:t>
      </w:r>
      <w:r w:rsidR="00FB4452" w:rsidRPr="00FB6BA6">
        <w:rPr>
          <w:rStyle w:val="verse-container"/>
          <w:bCs/>
          <w:sz w:val="26"/>
          <w:szCs w:val="26"/>
          <w:bdr w:val="single" w:sz="2" w:space="0" w:color="E5E7EB" w:frame="1"/>
          <w:vertAlign w:val="superscript"/>
        </w:rPr>
        <w:t xml:space="preserve"> </w:t>
      </w:r>
      <w:r w:rsidR="00FB4452" w:rsidRPr="00FB6BA6">
        <w:rPr>
          <w:rStyle w:val="font-bold"/>
          <w:bCs/>
          <w:i/>
          <w:iCs/>
          <w:sz w:val="26"/>
          <w:szCs w:val="26"/>
          <w:bdr w:val="single" w:sz="2" w:space="0" w:color="E5E7EB" w:frame="1"/>
          <w:vertAlign w:val="superscript"/>
        </w:rPr>
        <w:t>1</w:t>
      </w:r>
      <w:r w:rsidR="00FB4452" w:rsidRPr="00FB6BA6">
        <w:rPr>
          <w:rStyle w:val="verse-container"/>
          <w:bCs/>
          <w:i/>
          <w:iCs/>
          <w:sz w:val="26"/>
          <w:szCs w:val="26"/>
          <w:bdr w:val="single" w:sz="2" w:space="0" w:color="E5E7EB" w:frame="1"/>
        </w:rPr>
        <w:t> </w:t>
      </w:r>
      <w:r w:rsidR="00FB4452" w:rsidRPr="00FB6BA6">
        <w:rPr>
          <w:rStyle w:val="group-hoverbg-sky-100"/>
          <w:bCs/>
          <w:i/>
          <w:iCs/>
          <w:sz w:val="26"/>
          <w:szCs w:val="26"/>
          <w:bdr w:val="single" w:sz="2" w:space="0" w:color="E5E7EB" w:frame="1"/>
        </w:rPr>
        <w:t>Deti moje, toto vám píšem, aby ste nehrešili. Ale ak niekto zhreší, máme obhajcu u Otca, Ježiša Krista, spravodlivého.</w:t>
      </w:r>
      <w:r w:rsidR="00FB4452" w:rsidRPr="00FB6BA6">
        <w:rPr>
          <w:bCs/>
          <w:i/>
          <w:iCs/>
          <w:sz w:val="26"/>
          <w:szCs w:val="26"/>
          <w:bdr w:val="single" w:sz="2" w:space="0" w:color="E5E7EB" w:frame="1"/>
        </w:rPr>
        <w:t> </w:t>
      </w:r>
      <w:r w:rsidR="00FB4452" w:rsidRPr="00FB6BA6">
        <w:rPr>
          <w:rStyle w:val="font-bold"/>
          <w:bCs/>
          <w:i/>
          <w:iCs/>
          <w:sz w:val="26"/>
          <w:szCs w:val="26"/>
          <w:bdr w:val="single" w:sz="2" w:space="0" w:color="E5E7EB" w:frame="1"/>
          <w:vertAlign w:val="superscript"/>
        </w:rPr>
        <w:t>2</w:t>
      </w:r>
      <w:r w:rsidR="00FB4452" w:rsidRPr="00FB6BA6">
        <w:rPr>
          <w:rStyle w:val="verse-container"/>
          <w:bCs/>
          <w:i/>
          <w:iCs/>
          <w:sz w:val="26"/>
          <w:szCs w:val="26"/>
          <w:bdr w:val="single" w:sz="2" w:space="0" w:color="E5E7EB" w:frame="1"/>
        </w:rPr>
        <w:t> </w:t>
      </w:r>
      <w:r w:rsidR="00FB4452" w:rsidRPr="00FB6BA6">
        <w:rPr>
          <w:rStyle w:val="group-hoverbg-sky-100"/>
          <w:bCs/>
          <w:i/>
          <w:iCs/>
          <w:sz w:val="26"/>
          <w:szCs w:val="26"/>
          <w:bdr w:val="single" w:sz="2" w:space="0" w:color="E5E7EB" w:frame="1"/>
        </w:rPr>
        <w:t>On je obeťou zmierenia za naše hriechy, a nielen za naše, ale aj za hriechy celého sveta.</w:t>
      </w:r>
      <w:r w:rsidR="00FB4452" w:rsidRPr="00FB6BA6">
        <w:rPr>
          <w:bCs/>
          <w:i/>
          <w:iCs/>
          <w:sz w:val="26"/>
          <w:szCs w:val="26"/>
          <w:bdr w:val="single" w:sz="2" w:space="0" w:color="E5E7EB" w:frame="1"/>
        </w:rPr>
        <w:t> </w:t>
      </w:r>
      <w:r w:rsidR="00FB4452" w:rsidRPr="00FB6BA6">
        <w:rPr>
          <w:rStyle w:val="font-bold"/>
          <w:bCs/>
          <w:i/>
          <w:iCs/>
          <w:sz w:val="26"/>
          <w:szCs w:val="26"/>
          <w:bdr w:val="single" w:sz="2" w:space="0" w:color="E5E7EB" w:frame="1"/>
          <w:vertAlign w:val="superscript"/>
        </w:rPr>
        <w:t>3</w:t>
      </w:r>
      <w:r w:rsidR="00FB4452" w:rsidRPr="00FB6BA6">
        <w:rPr>
          <w:rStyle w:val="verse-container"/>
          <w:bCs/>
          <w:i/>
          <w:iCs/>
          <w:sz w:val="26"/>
          <w:szCs w:val="26"/>
          <w:bdr w:val="single" w:sz="2" w:space="0" w:color="E5E7EB" w:frame="1"/>
        </w:rPr>
        <w:t> </w:t>
      </w:r>
      <w:r w:rsidR="00FB4452" w:rsidRPr="00FB6BA6">
        <w:rPr>
          <w:rStyle w:val="group-hoverbg-sky-100"/>
          <w:bCs/>
          <w:i/>
          <w:iCs/>
          <w:sz w:val="26"/>
          <w:szCs w:val="26"/>
          <w:bdr w:val="single" w:sz="2" w:space="0" w:color="E5E7EB" w:frame="1"/>
        </w:rPr>
        <w:t>Podľa toho vieme, že sme Ho poznali, keď zachovávame Jeho prikázania.</w:t>
      </w:r>
      <w:r w:rsidR="00FB4452" w:rsidRPr="00FB6BA6">
        <w:rPr>
          <w:bCs/>
          <w:i/>
          <w:iCs/>
          <w:sz w:val="26"/>
          <w:szCs w:val="26"/>
        </w:rPr>
        <w:t>“</w:t>
      </w:r>
    </w:p>
    <w:p w14:paraId="2B3EF19D" w14:textId="1053CD35" w:rsidR="009342A5" w:rsidRPr="00FB6BA6" w:rsidRDefault="009342A5" w:rsidP="008E3923">
      <w:pPr>
        <w:spacing w:after="0" w:line="240" w:lineRule="auto"/>
        <w:jc w:val="both"/>
        <w:rPr>
          <w:rFonts w:cs="Times New Roman"/>
          <w:sz w:val="26"/>
          <w:szCs w:val="26"/>
        </w:rPr>
      </w:pPr>
      <w:r w:rsidRPr="00FB6BA6">
        <w:rPr>
          <w:b/>
          <w:sz w:val="26"/>
          <w:szCs w:val="26"/>
        </w:rPr>
        <w:t xml:space="preserve">Milí bratia  a milé sestry! </w:t>
      </w:r>
    </w:p>
    <w:p w14:paraId="041EABFD" w14:textId="52DCE225" w:rsidR="008E3923" w:rsidRPr="00FD38B2" w:rsidRDefault="00FB4452" w:rsidP="008E3923">
      <w:pPr>
        <w:jc w:val="both"/>
        <w:rPr>
          <w:sz w:val="28"/>
          <w:szCs w:val="28"/>
        </w:rPr>
      </w:pPr>
      <w:r w:rsidRPr="00FD38B2">
        <w:rPr>
          <w:sz w:val="28"/>
          <w:szCs w:val="28"/>
        </w:rPr>
        <w:t>Muž v zrelom veku</w:t>
      </w:r>
      <w:r w:rsidR="0094460B" w:rsidRPr="00FD38B2">
        <w:rPr>
          <w:sz w:val="28"/>
          <w:szCs w:val="28"/>
        </w:rPr>
        <w:t xml:space="preserve"> </w:t>
      </w:r>
      <w:r w:rsidR="00303A0C" w:rsidRPr="00FD38B2">
        <w:rPr>
          <w:b/>
          <w:bCs/>
          <w:sz w:val="28"/>
          <w:szCs w:val="28"/>
        </w:rPr>
        <w:t xml:space="preserve">bilancoval </w:t>
      </w:r>
      <w:r w:rsidR="0094460B" w:rsidRPr="00FD38B2">
        <w:rPr>
          <w:b/>
          <w:bCs/>
          <w:sz w:val="28"/>
          <w:szCs w:val="28"/>
        </w:rPr>
        <w:t>svoj život.</w:t>
      </w:r>
      <w:r w:rsidR="0094460B" w:rsidRPr="00FD38B2">
        <w:rPr>
          <w:sz w:val="28"/>
          <w:szCs w:val="28"/>
        </w:rPr>
        <w:t xml:space="preserve"> </w:t>
      </w:r>
      <w:r w:rsidR="00303A0C" w:rsidRPr="00FD38B2">
        <w:rPr>
          <w:sz w:val="28"/>
          <w:szCs w:val="28"/>
        </w:rPr>
        <w:t>Na</w:t>
      </w:r>
      <w:r w:rsidR="0094460B" w:rsidRPr="00FD38B2">
        <w:rPr>
          <w:sz w:val="28"/>
          <w:szCs w:val="28"/>
        </w:rPr>
        <w:t xml:space="preserve"> jednu stránku zošita napísal zlé veci – to, čo mu bolo nepríjemné. Tie veci, ktoré boli podľa jeho úvahy v poriadku, napísal na druhú stranu písanky. Kladné veci jasne prevažovali. Chlapík </w:t>
      </w:r>
      <w:r w:rsidR="0094460B" w:rsidRPr="00FD38B2">
        <w:rPr>
          <w:b/>
          <w:bCs/>
          <w:sz w:val="28"/>
          <w:szCs w:val="28"/>
        </w:rPr>
        <w:t>do</w:t>
      </w:r>
      <w:r w:rsidR="00303A0C" w:rsidRPr="00FD38B2">
        <w:rPr>
          <w:b/>
          <w:bCs/>
          <w:sz w:val="28"/>
          <w:szCs w:val="28"/>
        </w:rPr>
        <w:t xml:space="preserve">spel </w:t>
      </w:r>
      <w:r w:rsidR="0094460B" w:rsidRPr="00FD38B2">
        <w:rPr>
          <w:b/>
          <w:bCs/>
          <w:sz w:val="28"/>
          <w:szCs w:val="28"/>
        </w:rPr>
        <w:t>k záveru, že nie je zlý človek.</w:t>
      </w:r>
      <w:r w:rsidR="0094460B" w:rsidRPr="00FD38B2">
        <w:rPr>
          <w:sz w:val="28"/>
          <w:szCs w:val="28"/>
        </w:rPr>
        <w:t xml:space="preserve"> Veď sa stará o rodinu, má dobré v</w:t>
      </w:r>
      <w:r w:rsidR="008E3923" w:rsidRPr="00FD38B2">
        <w:rPr>
          <w:sz w:val="28"/>
          <w:szCs w:val="28"/>
        </w:rPr>
        <w:t>z</w:t>
      </w:r>
      <w:r w:rsidR="0094460B" w:rsidRPr="00FD38B2">
        <w:rPr>
          <w:sz w:val="28"/>
          <w:szCs w:val="28"/>
        </w:rPr>
        <w:t>ťahy so susedmi. Aj v práci dosiahol úspechy</w:t>
      </w:r>
      <w:r w:rsidR="00303A0C" w:rsidRPr="00FD38B2">
        <w:rPr>
          <w:sz w:val="28"/>
          <w:szCs w:val="28"/>
        </w:rPr>
        <w:t xml:space="preserve"> </w:t>
      </w:r>
      <w:r w:rsidR="0094460B" w:rsidRPr="00FD38B2">
        <w:rPr>
          <w:sz w:val="28"/>
          <w:szCs w:val="28"/>
        </w:rPr>
        <w:t>a pritom nešliapal po iných. Kolegovia ho rešpektovali. „Ak jestvuje Boh, pred ktorým by som sa raz musel zodpovedať, bol by so mnou spokojný“, uzavrel svoje hodnotenie. No keďže človek nikdy nevie, uhrádzal si aj tento človek cirkevný príspevok a</w:t>
      </w:r>
      <w:r w:rsidR="00F81375" w:rsidRPr="00FD38B2">
        <w:rPr>
          <w:sz w:val="28"/>
          <w:szCs w:val="28"/>
        </w:rPr>
        <w:t> z času  na č</w:t>
      </w:r>
      <w:r w:rsidR="0094460B" w:rsidRPr="00FD38B2">
        <w:rPr>
          <w:sz w:val="28"/>
          <w:szCs w:val="28"/>
        </w:rPr>
        <w:t>as zašiel</w:t>
      </w:r>
      <w:r w:rsidR="008E3923" w:rsidRPr="00FD38B2">
        <w:rPr>
          <w:sz w:val="28"/>
          <w:szCs w:val="28"/>
        </w:rPr>
        <w:t xml:space="preserve"> aj </w:t>
      </w:r>
      <w:r w:rsidR="0094460B" w:rsidRPr="00FD38B2">
        <w:rPr>
          <w:sz w:val="28"/>
          <w:szCs w:val="28"/>
        </w:rPr>
        <w:t xml:space="preserve">do kostola. </w:t>
      </w:r>
    </w:p>
    <w:p w14:paraId="50C7B022" w14:textId="77777777" w:rsidR="00303A0C" w:rsidRPr="00FD38B2" w:rsidRDefault="008E3923" w:rsidP="008E3923">
      <w:pPr>
        <w:jc w:val="both"/>
        <w:rPr>
          <w:sz w:val="28"/>
          <w:szCs w:val="28"/>
        </w:rPr>
      </w:pPr>
      <w:r w:rsidRPr="00FD38B2">
        <w:rPr>
          <w:sz w:val="28"/>
          <w:szCs w:val="28"/>
        </w:rPr>
        <w:t xml:space="preserve">Zošit so svojou bilanciou chcel onen pán práve odložiť, keď mu pohľad padol na staršiu </w:t>
      </w:r>
      <w:r w:rsidRPr="00FD38B2">
        <w:rPr>
          <w:b/>
          <w:bCs/>
          <w:sz w:val="28"/>
          <w:szCs w:val="28"/>
        </w:rPr>
        <w:t>fotku, na ktorej bol so svojím bratom</w:t>
      </w:r>
      <w:r w:rsidRPr="00FD38B2">
        <w:rPr>
          <w:sz w:val="28"/>
          <w:szCs w:val="28"/>
        </w:rPr>
        <w:t xml:space="preserve">. Trochu s ním súcitil. Jeho brat bol totiž skrachovaná existencia. V podnikaní neuspel a zbankrotoval. Čoskoro na to ho opustila žena a on začal  pribúdajúce  ťažkosti  riešiť alkoholom. Dostal sa do zlej spoločnosti. Úspešný brat o ňom už roky nepočul. </w:t>
      </w:r>
    </w:p>
    <w:p w14:paraId="2023234B" w14:textId="3B1F98CE" w:rsidR="008E3923" w:rsidRPr="00FD38B2" w:rsidRDefault="008E3923" w:rsidP="008E3923">
      <w:pPr>
        <w:jc w:val="both"/>
        <w:rPr>
          <w:sz w:val="28"/>
          <w:szCs w:val="28"/>
        </w:rPr>
      </w:pPr>
      <w:r w:rsidRPr="00FD38B2">
        <w:rPr>
          <w:sz w:val="28"/>
          <w:szCs w:val="28"/>
        </w:rPr>
        <w:t xml:space="preserve">Až </w:t>
      </w:r>
      <w:r w:rsidR="00303A0C" w:rsidRPr="00FD38B2">
        <w:rPr>
          <w:sz w:val="28"/>
          <w:szCs w:val="28"/>
        </w:rPr>
        <w:t xml:space="preserve">nedávno </w:t>
      </w:r>
      <w:r w:rsidRPr="00FD38B2">
        <w:rPr>
          <w:sz w:val="28"/>
          <w:szCs w:val="28"/>
        </w:rPr>
        <w:t xml:space="preserve"> ho zazrel v zadnej lavici</w:t>
      </w:r>
      <w:r w:rsidR="00303A0C" w:rsidRPr="00FD38B2">
        <w:rPr>
          <w:sz w:val="28"/>
          <w:szCs w:val="28"/>
        </w:rPr>
        <w:t xml:space="preserve"> v kostole</w:t>
      </w:r>
      <w:r w:rsidRPr="00FD38B2">
        <w:rPr>
          <w:sz w:val="28"/>
          <w:szCs w:val="28"/>
        </w:rPr>
        <w:t xml:space="preserve">. </w:t>
      </w:r>
      <w:r w:rsidR="00303A0C" w:rsidRPr="00FD38B2">
        <w:rPr>
          <w:sz w:val="28"/>
          <w:szCs w:val="28"/>
        </w:rPr>
        <w:t>Ne</w:t>
      </w:r>
      <w:r w:rsidRPr="00FD38B2">
        <w:rPr>
          <w:sz w:val="28"/>
          <w:szCs w:val="28"/>
        </w:rPr>
        <w:t xml:space="preserve">stihol </w:t>
      </w:r>
      <w:r w:rsidR="00303A0C" w:rsidRPr="00FD38B2">
        <w:rPr>
          <w:sz w:val="28"/>
          <w:szCs w:val="28"/>
        </w:rPr>
        <w:t xml:space="preserve">sa s ním </w:t>
      </w:r>
      <w:r w:rsidRPr="00FD38B2">
        <w:rPr>
          <w:sz w:val="28"/>
          <w:szCs w:val="28"/>
        </w:rPr>
        <w:t>pozhovárať, lebo musel ešte súrne hovoriť s jedným dôležitým pánom. Predsa si pamätal</w:t>
      </w:r>
      <w:r w:rsidR="00303A0C" w:rsidRPr="00FD38B2">
        <w:rPr>
          <w:sz w:val="28"/>
          <w:szCs w:val="28"/>
        </w:rPr>
        <w:t xml:space="preserve"> bratov </w:t>
      </w:r>
      <w:r w:rsidRPr="00FD38B2">
        <w:rPr>
          <w:sz w:val="28"/>
          <w:szCs w:val="28"/>
        </w:rPr>
        <w:t xml:space="preserve">šťastný, pokojný výraz tváre. </w:t>
      </w:r>
      <w:r w:rsidR="00303A0C" w:rsidRPr="00FD38B2">
        <w:rPr>
          <w:sz w:val="28"/>
          <w:szCs w:val="28"/>
        </w:rPr>
        <w:t>On,</w:t>
      </w:r>
      <w:r w:rsidRPr="00FD38B2">
        <w:rPr>
          <w:sz w:val="28"/>
          <w:szCs w:val="28"/>
        </w:rPr>
        <w:t xml:space="preserve"> úspešný z</w:t>
      </w:r>
      <w:r w:rsidR="00303A0C" w:rsidRPr="00FD38B2">
        <w:rPr>
          <w:sz w:val="28"/>
          <w:szCs w:val="28"/>
        </w:rPr>
        <w:t> </w:t>
      </w:r>
      <w:r w:rsidRPr="00FD38B2">
        <w:rPr>
          <w:sz w:val="28"/>
          <w:szCs w:val="28"/>
        </w:rPr>
        <w:t>bratov</w:t>
      </w:r>
      <w:r w:rsidR="00303A0C" w:rsidRPr="00FD38B2">
        <w:rPr>
          <w:sz w:val="28"/>
          <w:szCs w:val="28"/>
        </w:rPr>
        <w:t xml:space="preserve">, </w:t>
      </w:r>
      <w:r w:rsidRPr="00FD38B2">
        <w:rPr>
          <w:sz w:val="28"/>
          <w:szCs w:val="28"/>
        </w:rPr>
        <w:t xml:space="preserve"> sa v duchu </w:t>
      </w:r>
      <w:r w:rsidR="00303A0C" w:rsidRPr="00FD38B2">
        <w:rPr>
          <w:sz w:val="28"/>
          <w:szCs w:val="28"/>
        </w:rPr>
        <w:t xml:space="preserve">sám seba </w:t>
      </w:r>
      <w:r w:rsidRPr="00FD38B2">
        <w:rPr>
          <w:sz w:val="28"/>
          <w:szCs w:val="28"/>
        </w:rPr>
        <w:t xml:space="preserve">pýtal: „Prečože sa to mne ešte nestalo?“ </w:t>
      </w:r>
    </w:p>
    <w:p w14:paraId="36039C05" w14:textId="33EAC111" w:rsidR="008E3923" w:rsidRPr="00FD38B2" w:rsidRDefault="008E3923" w:rsidP="008E3923">
      <w:pPr>
        <w:jc w:val="both"/>
        <w:rPr>
          <w:sz w:val="28"/>
          <w:szCs w:val="28"/>
        </w:rPr>
      </w:pPr>
      <w:r w:rsidRPr="00FD38B2">
        <w:rPr>
          <w:sz w:val="28"/>
          <w:szCs w:val="28"/>
        </w:rPr>
        <w:t xml:space="preserve">Bratia a sestry, zrejme tušíte, </w:t>
      </w:r>
      <w:r w:rsidR="00303A0C" w:rsidRPr="00FD38B2">
        <w:rPr>
          <w:sz w:val="28"/>
          <w:szCs w:val="28"/>
        </w:rPr>
        <w:t>prečo. Ne</w:t>
      </w:r>
      <w:r w:rsidRPr="00FD38B2">
        <w:rPr>
          <w:sz w:val="28"/>
          <w:szCs w:val="28"/>
        </w:rPr>
        <w:t xml:space="preserve">stalo </w:t>
      </w:r>
      <w:r w:rsidR="00303A0C" w:rsidRPr="00FD38B2">
        <w:rPr>
          <w:sz w:val="28"/>
          <w:szCs w:val="28"/>
        </w:rPr>
        <w:t xml:space="preserve">sa mu to </w:t>
      </w:r>
      <w:r w:rsidRPr="00FD38B2">
        <w:rPr>
          <w:sz w:val="28"/>
          <w:szCs w:val="28"/>
        </w:rPr>
        <w:t xml:space="preserve">preto, lebo </w:t>
      </w:r>
      <w:r w:rsidRPr="00FD38B2">
        <w:rPr>
          <w:b/>
          <w:bCs/>
          <w:color w:val="FF0000"/>
          <w:sz w:val="28"/>
          <w:szCs w:val="28"/>
        </w:rPr>
        <w:t>nespoznal moc odpustenia.</w:t>
      </w:r>
      <w:r w:rsidRPr="00FD38B2">
        <w:rPr>
          <w:b/>
          <w:bCs/>
          <w:sz w:val="28"/>
          <w:szCs w:val="28"/>
        </w:rPr>
        <w:t xml:space="preserve"> </w:t>
      </w:r>
      <w:r w:rsidRPr="00FD38B2">
        <w:rPr>
          <w:sz w:val="28"/>
          <w:szCs w:val="28"/>
        </w:rPr>
        <w:t xml:space="preserve">Vôbec </w:t>
      </w:r>
      <w:r w:rsidR="00F81375" w:rsidRPr="00FD38B2">
        <w:rPr>
          <w:b/>
          <w:bCs/>
          <w:color w:val="FF0000"/>
          <w:sz w:val="28"/>
          <w:szCs w:val="28"/>
        </w:rPr>
        <w:t xml:space="preserve">si </w:t>
      </w:r>
      <w:r w:rsidRPr="00FD38B2">
        <w:rPr>
          <w:b/>
          <w:bCs/>
          <w:color w:val="FF0000"/>
          <w:sz w:val="28"/>
          <w:szCs w:val="28"/>
        </w:rPr>
        <w:t>nepripúšťal, že aj on potrebuje odpustenie.</w:t>
      </w:r>
      <w:r w:rsidRPr="00FD38B2">
        <w:rPr>
          <w:color w:val="FF0000"/>
          <w:sz w:val="28"/>
          <w:szCs w:val="28"/>
        </w:rPr>
        <w:t xml:space="preserve"> </w:t>
      </w:r>
      <w:r w:rsidR="00F81375" w:rsidRPr="00FD38B2">
        <w:rPr>
          <w:sz w:val="28"/>
          <w:szCs w:val="28"/>
        </w:rPr>
        <w:t xml:space="preserve">Popieral svoju hriešnosť. </w:t>
      </w:r>
    </w:p>
    <w:p w14:paraId="7D593D09" w14:textId="3D18F888" w:rsidR="00F81375" w:rsidRPr="00FD38B2" w:rsidRDefault="00F81375" w:rsidP="00F81375">
      <w:pPr>
        <w:spacing w:after="0" w:line="240" w:lineRule="auto"/>
        <w:jc w:val="both"/>
        <w:rPr>
          <w:sz w:val="28"/>
          <w:szCs w:val="28"/>
        </w:rPr>
      </w:pPr>
      <w:r w:rsidRPr="00FD38B2">
        <w:rPr>
          <w:sz w:val="28"/>
          <w:szCs w:val="28"/>
        </w:rPr>
        <w:t xml:space="preserve">Nespoznávame  v jeho príbehu sami seba? </w:t>
      </w:r>
    </w:p>
    <w:p w14:paraId="5FBD9760" w14:textId="3F27D8AE" w:rsidR="00F81375" w:rsidRPr="00271386" w:rsidRDefault="00F81375" w:rsidP="00F81375">
      <w:pPr>
        <w:spacing w:after="0" w:line="240" w:lineRule="auto"/>
        <w:jc w:val="both"/>
        <w:rPr>
          <w:b/>
          <w:bCs/>
          <w:color w:val="FF0000"/>
          <w:sz w:val="28"/>
          <w:szCs w:val="28"/>
        </w:rPr>
      </w:pPr>
      <w:r w:rsidRPr="00271386">
        <w:rPr>
          <w:b/>
          <w:bCs/>
          <w:color w:val="FF0000"/>
          <w:sz w:val="28"/>
          <w:szCs w:val="28"/>
        </w:rPr>
        <w:t xml:space="preserve">Nie je duchom popierania hriechu – vlastnej osobnej viny naša spoločnosť priam presiaknutá? </w:t>
      </w:r>
    </w:p>
    <w:p w14:paraId="095C7B0F" w14:textId="77777777" w:rsidR="00271386" w:rsidRDefault="00271386" w:rsidP="00F81375">
      <w:pPr>
        <w:spacing w:after="0" w:line="240" w:lineRule="auto"/>
        <w:jc w:val="both"/>
        <w:rPr>
          <w:sz w:val="28"/>
          <w:szCs w:val="28"/>
        </w:rPr>
      </w:pPr>
    </w:p>
    <w:p w14:paraId="76B0505E" w14:textId="0EB35EBA" w:rsidR="00F81375" w:rsidRPr="00FD38B2" w:rsidRDefault="00F81375" w:rsidP="00F81375">
      <w:pPr>
        <w:spacing w:after="0" w:line="240" w:lineRule="auto"/>
        <w:jc w:val="both"/>
        <w:rPr>
          <w:sz w:val="28"/>
          <w:szCs w:val="28"/>
        </w:rPr>
      </w:pPr>
      <w:r w:rsidRPr="00FD38B2">
        <w:rPr>
          <w:sz w:val="28"/>
          <w:szCs w:val="28"/>
        </w:rPr>
        <w:t>Tí, ktor</w:t>
      </w:r>
      <w:r w:rsidR="00271386">
        <w:rPr>
          <w:sz w:val="28"/>
          <w:szCs w:val="28"/>
        </w:rPr>
        <w:t>í</w:t>
      </w:r>
      <w:r w:rsidRPr="00FD38B2">
        <w:rPr>
          <w:sz w:val="28"/>
          <w:szCs w:val="28"/>
        </w:rPr>
        <w:t xml:space="preserve"> vedú náš národ, nemajú vo zvyku priznávať si chyby. </w:t>
      </w:r>
    </w:p>
    <w:p w14:paraId="7F66783B" w14:textId="0F818B4E" w:rsidR="00F81375" w:rsidRPr="00FD38B2" w:rsidRDefault="00F81375" w:rsidP="00F81375">
      <w:pPr>
        <w:spacing w:after="0" w:line="240" w:lineRule="auto"/>
        <w:jc w:val="both"/>
        <w:rPr>
          <w:sz w:val="28"/>
          <w:szCs w:val="28"/>
        </w:rPr>
      </w:pPr>
      <w:r w:rsidRPr="00FD38B2">
        <w:rPr>
          <w:sz w:val="28"/>
          <w:szCs w:val="28"/>
        </w:rPr>
        <w:t xml:space="preserve">Zdá sa, že aj ďalší, ktorí by ich po voľbách radi nahradili, nie sú v tomto ohľade iní. </w:t>
      </w:r>
    </w:p>
    <w:p w14:paraId="77C9FB29" w14:textId="6486BCD1" w:rsidR="00F81375" w:rsidRPr="00FD38B2" w:rsidRDefault="00F81375" w:rsidP="00F81375">
      <w:pPr>
        <w:spacing w:after="0" w:line="240" w:lineRule="auto"/>
        <w:jc w:val="both"/>
        <w:rPr>
          <w:sz w:val="28"/>
          <w:szCs w:val="28"/>
        </w:rPr>
      </w:pPr>
      <w:r w:rsidRPr="00FD38B2">
        <w:rPr>
          <w:sz w:val="28"/>
          <w:szCs w:val="28"/>
        </w:rPr>
        <w:lastRenderedPageBreak/>
        <w:t xml:space="preserve">Takéto správanie akoby odpozorovali aj viacerí v cirkvi. Radšej hovoríme o ťažkej minulej dobe, o súčasných problémoch, než aby sme si priznali, prílišné obavy, nedôveru v platnosť Božích zasľúbení, svoju pohodlnosť a neochotu. Nezriedka je v cirkvi hriešne konanie prehliadané. </w:t>
      </w:r>
      <w:r w:rsidRPr="00271386">
        <w:rPr>
          <w:b/>
          <w:bCs/>
          <w:color w:val="FF0000"/>
          <w:sz w:val="28"/>
          <w:szCs w:val="28"/>
        </w:rPr>
        <w:t xml:space="preserve">Prehliadame </w:t>
      </w:r>
      <w:r w:rsidR="001C4D29" w:rsidRPr="00271386">
        <w:rPr>
          <w:color w:val="FF0000"/>
          <w:sz w:val="28"/>
          <w:szCs w:val="28"/>
        </w:rPr>
        <w:t>aj</w:t>
      </w:r>
      <w:r w:rsidR="001C4D29" w:rsidRPr="00271386">
        <w:rPr>
          <w:b/>
          <w:bCs/>
          <w:color w:val="FF0000"/>
          <w:sz w:val="28"/>
          <w:szCs w:val="28"/>
        </w:rPr>
        <w:t xml:space="preserve"> </w:t>
      </w:r>
      <w:r w:rsidRPr="00271386">
        <w:rPr>
          <w:b/>
          <w:bCs/>
          <w:color w:val="FF0000"/>
          <w:sz w:val="28"/>
          <w:szCs w:val="28"/>
        </w:rPr>
        <w:t xml:space="preserve">mnohú nekonštruktívnu kritičnosť, </w:t>
      </w:r>
      <w:r w:rsidR="00052ACD" w:rsidRPr="00271386">
        <w:rPr>
          <w:b/>
          <w:bCs/>
          <w:color w:val="FF0000"/>
          <w:sz w:val="28"/>
          <w:szCs w:val="28"/>
        </w:rPr>
        <w:t>nezmierlivého ducha, ktor</w:t>
      </w:r>
      <w:r w:rsidR="00303A0C" w:rsidRPr="00271386">
        <w:rPr>
          <w:b/>
          <w:bCs/>
          <w:color w:val="FF0000"/>
          <w:sz w:val="28"/>
          <w:szCs w:val="28"/>
        </w:rPr>
        <w:t>ý</w:t>
      </w:r>
      <w:r w:rsidR="00052ACD" w:rsidRPr="00271386">
        <w:rPr>
          <w:b/>
          <w:bCs/>
          <w:color w:val="FF0000"/>
          <w:sz w:val="28"/>
          <w:szCs w:val="28"/>
        </w:rPr>
        <w:t xml:space="preserve"> sa medzi nami, súčasnými evanjelikmi, usadil.</w:t>
      </w:r>
      <w:r w:rsidR="00052ACD" w:rsidRPr="00271386">
        <w:rPr>
          <w:color w:val="FF0000"/>
          <w:sz w:val="28"/>
          <w:szCs w:val="28"/>
        </w:rPr>
        <w:t xml:space="preserve"> </w:t>
      </w:r>
      <w:r w:rsidR="00052ACD" w:rsidRPr="00FD38B2">
        <w:rPr>
          <w:sz w:val="28"/>
          <w:szCs w:val="28"/>
        </w:rPr>
        <w:t>Vieme pokritizovať</w:t>
      </w:r>
      <w:r w:rsidR="00303A0C" w:rsidRPr="00FD38B2">
        <w:rPr>
          <w:sz w:val="28"/>
          <w:szCs w:val="28"/>
        </w:rPr>
        <w:t xml:space="preserve">, podceniť i ohovoriť to či ono, ale namiesto toho, čo kritizujeme, mnohokrát nemáme sami čo ponúknuť. Potom sa niet čo diviť, že hoci navonok sme v poriadku, vnútorná radosť, ktorá ďalej šíri nádej a lásku, nejednému chýba. </w:t>
      </w:r>
    </w:p>
    <w:p w14:paraId="26CE0A0C" w14:textId="4964358A" w:rsidR="00303A0C" w:rsidRPr="00FD38B2" w:rsidRDefault="00303A0C" w:rsidP="00F81375">
      <w:pPr>
        <w:spacing w:after="0" w:line="240" w:lineRule="auto"/>
        <w:jc w:val="both"/>
        <w:rPr>
          <w:sz w:val="28"/>
          <w:szCs w:val="28"/>
        </w:rPr>
      </w:pPr>
    </w:p>
    <w:p w14:paraId="2466DE67" w14:textId="435A0FB0" w:rsidR="00303A0C" w:rsidRPr="00FD38B2" w:rsidRDefault="00303A0C" w:rsidP="00F81375">
      <w:pPr>
        <w:spacing w:after="0" w:line="240" w:lineRule="auto"/>
        <w:jc w:val="both"/>
        <w:rPr>
          <w:sz w:val="28"/>
          <w:szCs w:val="28"/>
        </w:rPr>
      </w:pPr>
      <w:r w:rsidRPr="00FD38B2">
        <w:rPr>
          <w:sz w:val="28"/>
          <w:szCs w:val="28"/>
        </w:rPr>
        <w:t xml:space="preserve">Onen muž, ktorý bilancoval svoj život, mal jeden zásadný nedostatok. Stáva sa, že ho zdieľame spolu s ním. Čo ním je? O čo ide? – O postavenie sa do Božieho svetla. O zhodnotenie svojich myšlienok, činov, vlastného počínania pod dopadom Božieho svetla. Svetla Božieho slova. </w:t>
      </w:r>
    </w:p>
    <w:p w14:paraId="2D93B2D9" w14:textId="16410501" w:rsidR="00C04DC7" w:rsidRPr="00FD38B2" w:rsidRDefault="00C04DC7" w:rsidP="00F81375">
      <w:pPr>
        <w:spacing w:after="0" w:line="240" w:lineRule="auto"/>
        <w:jc w:val="both"/>
        <w:rPr>
          <w:sz w:val="28"/>
          <w:szCs w:val="28"/>
        </w:rPr>
      </w:pPr>
    </w:p>
    <w:p w14:paraId="5769A67E" w14:textId="68CDB78B" w:rsidR="00C04DC7" w:rsidRPr="00FD38B2" w:rsidRDefault="00C04DC7" w:rsidP="00F81375">
      <w:pPr>
        <w:spacing w:after="0" w:line="240" w:lineRule="auto"/>
        <w:jc w:val="both"/>
        <w:rPr>
          <w:sz w:val="28"/>
          <w:szCs w:val="28"/>
        </w:rPr>
      </w:pPr>
      <w:r w:rsidRPr="00FD38B2">
        <w:rPr>
          <w:sz w:val="28"/>
          <w:szCs w:val="28"/>
        </w:rPr>
        <w:t xml:space="preserve">Jeden teológ </w:t>
      </w:r>
      <w:r w:rsidR="00871AFE" w:rsidRPr="00FD38B2">
        <w:rPr>
          <w:sz w:val="28"/>
          <w:szCs w:val="28"/>
        </w:rPr>
        <w:t>uvádz</w:t>
      </w:r>
      <w:r w:rsidRPr="00FD38B2">
        <w:rPr>
          <w:sz w:val="28"/>
          <w:szCs w:val="28"/>
        </w:rPr>
        <w:t xml:space="preserve">a, že steny svojej pekne na bielo vymaľovanej izby, občas používal ako premietaciu plochu projektora. Keď prístroj zapol,  </w:t>
      </w:r>
      <w:r w:rsidR="00FD38B2">
        <w:rPr>
          <w:b/>
          <w:bCs/>
          <w:sz w:val="28"/>
          <w:szCs w:val="28"/>
        </w:rPr>
        <w:t>v os</w:t>
      </w:r>
      <w:r w:rsidRPr="00FD38B2">
        <w:rPr>
          <w:b/>
          <w:bCs/>
          <w:sz w:val="28"/>
          <w:szCs w:val="28"/>
        </w:rPr>
        <w:t>trom svetle premietačky zrazu vynikla každá nedokonalosť a škvrna na domnelo snehobielej stene.</w:t>
      </w:r>
      <w:r w:rsidRPr="00FD38B2">
        <w:rPr>
          <w:sz w:val="28"/>
          <w:szCs w:val="28"/>
        </w:rPr>
        <w:t xml:space="preserve"> V prenikavom svetle </w:t>
      </w:r>
      <w:r w:rsidRPr="00FD38B2">
        <w:rPr>
          <w:sz w:val="28"/>
          <w:szCs w:val="28"/>
        </w:rPr>
        <w:t xml:space="preserve">premietacieho prístroja bolo vidno drobné vlasy, prach a iné nečistoty, ktoré voľným okom bežne neboli  viditeľné. </w:t>
      </w:r>
    </w:p>
    <w:p w14:paraId="1E59EB6C" w14:textId="7AA9593C" w:rsidR="00C04DC7" w:rsidRPr="00FD38B2" w:rsidRDefault="00C04DC7" w:rsidP="00F81375">
      <w:pPr>
        <w:spacing w:after="0" w:line="240" w:lineRule="auto"/>
        <w:jc w:val="both"/>
        <w:rPr>
          <w:sz w:val="28"/>
          <w:szCs w:val="28"/>
        </w:rPr>
      </w:pPr>
    </w:p>
    <w:p w14:paraId="4DD14C2E" w14:textId="4B9E5A39" w:rsidR="00C04DC7" w:rsidRPr="00FD38B2" w:rsidRDefault="00C04DC7" w:rsidP="00F81375">
      <w:pPr>
        <w:spacing w:after="0" w:line="240" w:lineRule="auto"/>
        <w:jc w:val="both"/>
        <w:rPr>
          <w:sz w:val="28"/>
          <w:szCs w:val="28"/>
        </w:rPr>
      </w:pPr>
      <w:r w:rsidRPr="00FD38B2">
        <w:rPr>
          <w:b/>
          <w:bCs/>
          <w:sz w:val="28"/>
          <w:szCs w:val="28"/>
        </w:rPr>
        <w:t xml:space="preserve">Takto pôsobí aj </w:t>
      </w:r>
      <w:r w:rsidRPr="00271386">
        <w:rPr>
          <w:b/>
          <w:bCs/>
          <w:color w:val="00B050"/>
          <w:sz w:val="28"/>
          <w:szCs w:val="28"/>
        </w:rPr>
        <w:t>svetlo Božieho slova. Pod jeho dopadom odrazu zbadáme naše poblúdenia, nečistotu srdca a mysle – to, ako ďaleko sme od Božích meradiel.</w:t>
      </w:r>
      <w:r w:rsidRPr="00271386">
        <w:rPr>
          <w:color w:val="00B050"/>
          <w:sz w:val="28"/>
          <w:szCs w:val="28"/>
        </w:rPr>
        <w:t xml:space="preserve"> </w:t>
      </w:r>
      <w:r w:rsidRPr="00271386">
        <w:rPr>
          <w:b/>
          <w:bCs/>
          <w:color w:val="00B050"/>
          <w:sz w:val="28"/>
          <w:szCs w:val="28"/>
        </w:rPr>
        <w:t>Zbadáme, ako nesmiern</w:t>
      </w:r>
      <w:r w:rsidR="00FD38B2" w:rsidRPr="00271386">
        <w:rPr>
          <w:b/>
          <w:bCs/>
          <w:color w:val="00B050"/>
          <w:sz w:val="28"/>
          <w:szCs w:val="28"/>
        </w:rPr>
        <w:t>e</w:t>
      </w:r>
      <w:r w:rsidRPr="00271386">
        <w:rPr>
          <w:b/>
          <w:bCs/>
          <w:color w:val="00B050"/>
          <w:sz w:val="28"/>
          <w:szCs w:val="28"/>
        </w:rPr>
        <w:t xml:space="preserve"> kontrastuje náš život, naše myšlienky, slová, činy aj ich motívy s tým, čo žil Pán Ježiš Kristus. S Jeho myšlienkami, slovami, skutkami a ich motívmi. </w:t>
      </w:r>
      <w:r w:rsidRPr="00FD38B2">
        <w:rPr>
          <w:sz w:val="28"/>
          <w:szCs w:val="28"/>
        </w:rPr>
        <w:t xml:space="preserve">Kto chce chodiť v Ježišovom svetle – a Pán Boh, náš Stvoriteľ to čaká od všetkých ľudí – bude si stále viac uvedomovať svoj hriech. Stane sa citlivejším na to, čo sa Bohu protiví. </w:t>
      </w:r>
      <w:r w:rsidR="00871AFE" w:rsidRPr="00FD38B2">
        <w:rPr>
          <w:sz w:val="28"/>
          <w:szCs w:val="28"/>
        </w:rPr>
        <w:t xml:space="preserve">Bude si viac a viac vedomý, že Pán Boh o nás – </w:t>
      </w:r>
      <w:r w:rsidR="00FD38B2">
        <w:rPr>
          <w:sz w:val="28"/>
          <w:szCs w:val="28"/>
        </w:rPr>
        <w:t xml:space="preserve">o </w:t>
      </w:r>
      <w:r w:rsidR="00871AFE" w:rsidRPr="00FD38B2">
        <w:rPr>
          <w:sz w:val="28"/>
          <w:szCs w:val="28"/>
        </w:rPr>
        <w:t>tebe i</w:t>
      </w:r>
      <w:r w:rsidR="00FD38B2">
        <w:rPr>
          <w:sz w:val="28"/>
          <w:szCs w:val="28"/>
        </w:rPr>
        <w:t> o </w:t>
      </w:r>
      <w:r w:rsidR="00871AFE" w:rsidRPr="00FD38B2">
        <w:rPr>
          <w:sz w:val="28"/>
          <w:szCs w:val="28"/>
        </w:rPr>
        <w:t>mne</w:t>
      </w:r>
      <w:r w:rsidR="00FD38B2">
        <w:rPr>
          <w:sz w:val="28"/>
          <w:szCs w:val="28"/>
        </w:rPr>
        <w:t xml:space="preserve"> – p</w:t>
      </w:r>
      <w:r w:rsidR="00871AFE" w:rsidRPr="00FD38B2">
        <w:rPr>
          <w:sz w:val="28"/>
          <w:szCs w:val="28"/>
        </w:rPr>
        <w:t xml:space="preserve">ozná celú pravdu. </w:t>
      </w:r>
    </w:p>
    <w:p w14:paraId="08567B10" w14:textId="77777777" w:rsidR="00FB6BA6" w:rsidRDefault="00FB6BA6" w:rsidP="00F81375">
      <w:pPr>
        <w:spacing w:after="0" w:line="240" w:lineRule="auto"/>
        <w:jc w:val="both"/>
        <w:rPr>
          <w:sz w:val="28"/>
          <w:szCs w:val="28"/>
        </w:rPr>
      </w:pPr>
    </w:p>
    <w:p w14:paraId="7C34D4DC" w14:textId="7819942D" w:rsidR="00871AFE" w:rsidRPr="007E2F62" w:rsidRDefault="00871AFE" w:rsidP="00F81375">
      <w:pPr>
        <w:spacing w:after="0" w:line="240" w:lineRule="auto"/>
        <w:jc w:val="both"/>
        <w:rPr>
          <w:sz w:val="28"/>
          <w:szCs w:val="28"/>
        </w:rPr>
      </w:pPr>
      <w:r w:rsidRPr="00FD38B2">
        <w:rPr>
          <w:sz w:val="28"/>
          <w:szCs w:val="28"/>
        </w:rPr>
        <w:t xml:space="preserve">To nepoznal onen muž, o ktorom sme hovorili na úvod. Nepoznal to ani farizej, zo známeho Ježišovho podobenstva (L 18, 9 – 14). Obaja si o sebe mysleli, že sú zbožnejší, spravodlivejší, lepší ako ostatní ľudia. </w:t>
      </w:r>
      <w:proofErr w:type="spellStart"/>
      <w:r w:rsidR="007E2F62" w:rsidRPr="007E2F62">
        <w:rPr>
          <w:rFonts w:cs="Helvetica"/>
          <w:sz w:val="28"/>
          <w:szCs w:val="28"/>
          <w:shd w:val="clear" w:color="auto" w:fill="FFFFFF"/>
        </w:rPr>
        <w:t>Greg</w:t>
      </w:r>
      <w:proofErr w:type="spellEnd"/>
      <w:r w:rsidR="007E2F62" w:rsidRPr="007E2F62">
        <w:rPr>
          <w:rFonts w:cs="Helvetica"/>
          <w:sz w:val="28"/>
          <w:szCs w:val="28"/>
          <w:shd w:val="clear" w:color="auto" w:fill="FFFFFF"/>
        </w:rPr>
        <w:t xml:space="preserve"> </w:t>
      </w:r>
      <w:proofErr w:type="spellStart"/>
      <w:r w:rsidR="007E2F62" w:rsidRPr="007E2F62">
        <w:rPr>
          <w:rFonts w:cs="Helvetica"/>
          <w:sz w:val="28"/>
          <w:szCs w:val="28"/>
          <w:shd w:val="clear" w:color="auto" w:fill="FFFFFF"/>
        </w:rPr>
        <w:t>Laurie</w:t>
      </w:r>
      <w:proofErr w:type="spellEnd"/>
      <w:r w:rsidR="007E2F62">
        <w:rPr>
          <w:rFonts w:cs="Helvetica"/>
          <w:sz w:val="28"/>
          <w:szCs w:val="28"/>
          <w:shd w:val="clear" w:color="auto" w:fill="FFFFFF"/>
        </w:rPr>
        <w:t xml:space="preserve"> napísal:</w:t>
      </w:r>
      <w:r w:rsidR="007E2F62" w:rsidRPr="007E2F62">
        <w:rPr>
          <w:rFonts w:cs="Helvetica"/>
          <w:sz w:val="28"/>
          <w:szCs w:val="28"/>
          <w:shd w:val="clear" w:color="auto" w:fill="FFFFFF"/>
        </w:rPr>
        <w:t xml:space="preserve"> „Tým, že budeš žiť dobrý život, sa do neba nedostaneš, pretože </w:t>
      </w:r>
      <w:r w:rsidR="007E2F62" w:rsidRPr="007E2F62">
        <w:rPr>
          <w:rFonts w:cs="Helvetica"/>
          <w:b/>
          <w:bCs/>
          <w:color w:val="FF0000"/>
          <w:sz w:val="28"/>
          <w:szCs w:val="28"/>
          <w:shd w:val="clear" w:color="auto" w:fill="FFFFFF"/>
        </w:rPr>
        <w:t>nebo nie je pre dobrých ľudí; je pre ľudí, ktorým bolo odpusten</w:t>
      </w:r>
      <w:r w:rsidR="00271386">
        <w:rPr>
          <w:rFonts w:cs="Helvetica"/>
          <w:b/>
          <w:bCs/>
          <w:color w:val="FF0000"/>
          <w:sz w:val="28"/>
          <w:szCs w:val="28"/>
          <w:shd w:val="clear" w:color="auto" w:fill="FFFFFF"/>
        </w:rPr>
        <w:t>é.</w:t>
      </w:r>
      <w:r w:rsidR="007E2F62" w:rsidRPr="007E2F62">
        <w:rPr>
          <w:rFonts w:cs="Helvetica"/>
          <w:sz w:val="28"/>
          <w:szCs w:val="28"/>
          <w:shd w:val="clear" w:color="auto" w:fill="FFFFFF"/>
        </w:rPr>
        <w:t>“</w:t>
      </w:r>
    </w:p>
    <w:p w14:paraId="3F5E7C4D" w14:textId="7B729B92" w:rsidR="00871AFE" w:rsidRPr="007E2F62" w:rsidRDefault="00871AFE" w:rsidP="00F81375">
      <w:pPr>
        <w:spacing w:after="0" w:line="240" w:lineRule="auto"/>
        <w:jc w:val="both"/>
        <w:rPr>
          <w:sz w:val="28"/>
          <w:szCs w:val="28"/>
        </w:rPr>
      </w:pPr>
    </w:p>
    <w:p w14:paraId="76C72766" w14:textId="46AC8CA9" w:rsidR="00871AFE" w:rsidRPr="00FD38B2" w:rsidRDefault="00871AFE" w:rsidP="00F81375">
      <w:pPr>
        <w:spacing w:after="0" w:line="240" w:lineRule="auto"/>
        <w:jc w:val="both"/>
        <w:rPr>
          <w:b/>
          <w:bCs/>
          <w:sz w:val="28"/>
          <w:szCs w:val="28"/>
        </w:rPr>
      </w:pPr>
      <w:r w:rsidRPr="00FD38B2">
        <w:rPr>
          <w:sz w:val="28"/>
          <w:szCs w:val="28"/>
        </w:rPr>
        <w:t xml:space="preserve">Spomína sa prípad zakladateľa jednej modernej cirkvi v zámorí. Vyhlásil o sebe: „Bratia a sestry, </w:t>
      </w:r>
      <w:r w:rsidRPr="00271386">
        <w:rPr>
          <w:b/>
          <w:bCs/>
          <w:color w:val="FF0000"/>
          <w:sz w:val="28"/>
          <w:szCs w:val="28"/>
        </w:rPr>
        <w:t>ja som už 2 roky nevidel svojho starého Adama.</w:t>
      </w:r>
      <w:r w:rsidRPr="00FD38B2">
        <w:rPr>
          <w:sz w:val="28"/>
          <w:szCs w:val="28"/>
        </w:rPr>
        <w:t xml:space="preserve">“ – T. j. už 2 roky nevykonal </w:t>
      </w:r>
      <w:r w:rsidRPr="00FD38B2">
        <w:rPr>
          <w:sz w:val="28"/>
          <w:szCs w:val="28"/>
        </w:rPr>
        <w:lastRenderedPageBreak/>
        <w:t xml:space="preserve">žiadny hriech. Kto takto zmýšľa, nielenže oklamáva sám seba, ale aj Boha robí klamárom. </w:t>
      </w:r>
      <w:r w:rsidR="00ED5545" w:rsidRPr="00FD38B2">
        <w:rPr>
          <w:sz w:val="28"/>
          <w:szCs w:val="28"/>
        </w:rPr>
        <w:t>Božie slovo hovorí</w:t>
      </w:r>
      <w:r w:rsidRPr="00FD38B2">
        <w:rPr>
          <w:sz w:val="28"/>
          <w:szCs w:val="28"/>
        </w:rPr>
        <w:t xml:space="preserve">: </w:t>
      </w:r>
      <w:r w:rsidRPr="00FD38B2">
        <w:rPr>
          <w:i/>
          <w:iCs/>
          <w:sz w:val="28"/>
          <w:szCs w:val="28"/>
        </w:rPr>
        <w:t>„Niet spravodlivého ani jedného“</w:t>
      </w:r>
      <w:r w:rsidRPr="00FD38B2">
        <w:rPr>
          <w:sz w:val="28"/>
          <w:szCs w:val="28"/>
        </w:rPr>
        <w:t xml:space="preserve"> (R </w:t>
      </w:r>
      <w:r w:rsidR="00ED5545" w:rsidRPr="00FD38B2">
        <w:rPr>
          <w:sz w:val="28"/>
          <w:szCs w:val="28"/>
        </w:rPr>
        <w:t xml:space="preserve">3, 10b). </w:t>
      </w:r>
      <w:r w:rsidR="00ED5545" w:rsidRPr="00FB6BA6">
        <w:rPr>
          <w:b/>
          <w:bCs/>
          <w:color w:val="00B050"/>
          <w:sz w:val="30"/>
          <w:szCs w:val="30"/>
        </w:rPr>
        <w:t>Náš Pán hriech každého človeka – i náš dlh – vyrovnal, zaplatil, keď v</w:t>
      </w:r>
      <w:r w:rsidR="00747D78" w:rsidRPr="00FB6BA6">
        <w:rPr>
          <w:b/>
          <w:bCs/>
          <w:color w:val="00B050"/>
          <w:sz w:val="30"/>
          <w:szCs w:val="30"/>
        </w:rPr>
        <w:t xml:space="preserve"> </w:t>
      </w:r>
      <w:r w:rsidR="00ED5545" w:rsidRPr="00FB6BA6">
        <w:rPr>
          <w:b/>
          <w:bCs/>
          <w:color w:val="00B050"/>
          <w:sz w:val="30"/>
          <w:szCs w:val="30"/>
        </w:rPr>
        <w:t>osob</w:t>
      </w:r>
      <w:r w:rsidR="00747D78" w:rsidRPr="00FB6BA6">
        <w:rPr>
          <w:b/>
          <w:bCs/>
          <w:color w:val="00B050"/>
          <w:sz w:val="30"/>
          <w:szCs w:val="30"/>
        </w:rPr>
        <w:t>e</w:t>
      </w:r>
      <w:r w:rsidR="00ED5545" w:rsidRPr="00FB6BA6">
        <w:rPr>
          <w:b/>
          <w:bCs/>
          <w:color w:val="00B050"/>
          <w:sz w:val="30"/>
          <w:szCs w:val="30"/>
        </w:rPr>
        <w:t xml:space="preserve"> svojho Syn</w:t>
      </w:r>
      <w:r w:rsidR="007E2F62" w:rsidRPr="00FB6BA6">
        <w:rPr>
          <w:b/>
          <w:bCs/>
          <w:color w:val="00B050"/>
          <w:sz w:val="30"/>
          <w:szCs w:val="30"/>
        </w:rPr>
        <w:t>a</w:t>
      </w:r>
      <w:r w:rsidR="00ED5545" w:rsidRPr="00FB6BA6">
        <w:rPr>
          <w:b/>
          <w:bCs/>
          <w:color w:val="00B050"/>
          <w:sz w:val="30"/>
          <w:szCs w:val="30"/>
        </w:rPr>
        <w:t xml:space="preserve"> </w:t>
      </w:r>
      <w:r w:rsidR="007E2F62" w:rsidRPr="00FB6BA6">
        <w:rPr>
          <w:b/>
          <w:bCs/>
          <w:color w:val="00B050"/>
          <w:sz w:val="30"/>
          <w:szCs w:val="30"/>
        </w:rPr>
        <w:t xml:space="preserve">vzal </w:t>
      </w:r>
      <w:r w:rsidR="00ED5545" w:rsidRPr="00FB6BA6">
        <w:rPr>
          <w:b/>
          <w:bCs/>
          <w:color w:val="00B050"/>
          <w:sz w:val="30"/>
          <w:szCs w:val="30"/>
        </w:rPr>
        <w:t>na seba trest</w:t>
      </w:r>
      <w:r w:rsidR="00747D78" w:rsidRPr="00FB6BA6">
        <w:rPr>
          <w:b/>
          <w:bCs/>
          <w:color w:val="00B050"/>
          <w:sz w:val="30"/>
          <w:szCs w:val="30"/>
        </w:rPr>
        <w:t xml:space="preserve">, určený nám. </w:t>
      </w:r>
      <w:r w:rsidR="00ED5545" w:rsidRPr="00FB6BA6">
        <w:rPr>
          <w:color w:val="00B050"/>
          <w:sz w:val="30"/>
          <w:szCs w:val="30"/>
        </w:rPr>
        <w:t xml:space="preserve"> </w:t>
      </w:r>
      <w:r w:rsidR="00747D78" w:rsidRPr="00FD38B2">
        <w:rPr>
          <w:sz w:val="28"/>
          <w:szCs w:val="28"/>
        </w:rPr>
        <w:t>O každom z nás platí, že je pred Bohom nedostatočný. Preto aj onomu zakladateľovi modernej cirkvi , ktor</w:t>
      </w:r>
      <w:r w:rsidR="00CD7CE6">
        <w:rPr>
          <w:sz w:val="28"/>
          <w:szCs w:val="28"/>
        </w:rPr>
        <w:t>ý</w:t>
      </w:r>
      <w:r w:rsidR="00747D78" w:rsidRPr="00FD38B2">
        <w:rPr>
          <w:sz w:val="28"/>
          <w:szCs w:val="28"/>
        </w:rPr>
        <w:t xml:space="preserve"> o sebe vyhlasoval, že už 2 roky  nevidel pri sebe svojho starého Adama</w:t>
      </w:r>
      <w:r w:rsidR="007E2F62">
        <w:rPr>
          <w:sz w:val="28"/>
          <w:szCs w:val="28"/>
        </w:rPr>
        <w:t xml:space="preserve"> </w:t>
      </w:r>
      <w:r w:rsidR="007E2F62" w:rsidRPr="00FD38B2">
        <w:rPr>
          <w:sz w:val="28"/>
          <w:szCs w:val="28"/>
        </w:rPr>
        <w:t>(hriešneho človeka</w:t>
      </w:r>
      <w:r w:rsidR="007E2F62">
        <w:rPr>
          <w:sz w:val="28"/>
          <w:szCs w:val="28"/>
        </w:rPr>
        <w:t>)</w:t>
      </w:r>
      <w:r w:rsidR="00747D78" w:rsidRPr="00FD38B2">
        <w:rPr>
          <w:sz w:val="28"/>
          <w:szCs w:val="28"/>
        </w:rPr>
        <w:t xml:space="preserve">, ostatní bratia a sestry z jeho zboru povedali: </w:t>
      </w:r>
      <w:r w:rsidR="00747D78" w:rsidRPr="00271386">
        <w:rPr>
          <w:b/>
          <w:bCs/>
          <w:color w:val="FF0000"/>
          <w:sz w:val="28"/>
          <w:szCs w:val="28"/>
        </w:rPr>
        <w:t>„Ale my sme ho pri Tebe videli!“</w:t>
      </w:r>
    </w:p>
    <w:p w14:paraId="7484D653" w14:textId="59C77E21" w:rsidR="00747D78" w:rsidRPr="00FD38B2" w:rsidRDefault="00747D78" w:rsidP="00F81375">
      <w:pPr>
        <w:spacing w:after="0" w:line="240" w:lineRule="auto"/>
        <w:jc w:val="both"/>
        <w:rPr>
          <w:sz w:val="28"/>
          <w:szCs w:val="28"/>
        </w:rPr>
      </w:pPr>
      <w:r w:rsidRPr="00FD38B2">
        <w:rPr>
          <w:sz w:val="28"/>
          <w:szCs w:val="28"/>
        </w:rPr>
        <w:t xml:space="preserve">Videl ho aj </w:t>
      </w:r>
      <w:proofErr w:type="spellStart"/>
      <w:r w:rsidRPr="00FD38B2">
        <w:rPr>
          <w:sz w:val="28"/>
          <w:szCs w:val="28"/>
        </w:rPr>
        <w:t>publikán</w:t>
      </w:r>
      <w:proofErr w:type="spellEnd"/>
      <w:r w:rsidRPr="00FD38B2">
        <w:rPr>
          <w:sz w:val="28"/>
          <w:szCs w:val="28"/>
        </w:rPr>
        <w:t xml:space="preserve">, s pokorou to vyznal pred Bohom a našiel u Neho milosť. </w:t>
      </w:r>
    </w:p>
    <w:p w14:paraId="17643C86" w14:textId="23F8D647" w:rsidR="00871AFE" w:rsidRPr="00FD38B2" w:rsidRDefault="00871AFE" w:rsidP="00F81375">
      <w:pPr>
        <w:spacing w:after="0" w:line="240" w:lineRule="auto"/>
        <w:jc w:val="both"/>
        <w:rPr>
          <w:sz w:val="28"/>
          <w:szCs w:val="28"/>
        </w:rPr>
      </w:pPr>
    </w:p>
    <w:p w14:paraId="1C4121C9" w14:textId="4C731216" w:rsidR="0064068B" w:rsidRPr="00FD38B2" w:rsidRDefault="0064068B" w:rsidP="00F81375">
      <w:pPr>
        <w:spacing w:after="0" w:line="240" w:lineRule="auto"/>
        <w:jc w:val="both"/>
        <w:rPr>
          <w:b/>
          <w:bCs/>
          <w:sz w:val="28"/>
          <w:szCs w:val="28"/>
        </w:rPr>
      </w:pPr>
      <w:r w:rsidRPr="007E2F62">
        <w:rPr>
          <w:b/>
          <w:bCs/>
          <w:sz w:val="28"/>
          <w:szCs w:val="28"/>
        </w:rPr>
        <w:t>Prečo je o tom potrebné hovoriť vždy nanovo</w:t>
      </w:r>
      <w:r w:rsidR="00FD38B2" w:rsidRPr="007E2F62">
        <w:rPr>
          <w:b/>
          <w:bCs/>
          <w:sz w:val="28"/>
          <w:szCs w:val="28"/>
        </w:rPr>
        <w:t>?</w:t>
      </w:r>
      <w:r w:rsidRPr="007E2F62">
        <w:rPr>
          <w:b/>
          <w:bCs/>
          <w:sz w:val="28"/>
          <w:szCs w:val="28"/>
        </w:rPr>
        <w:t xml:space="preserve"> – Preto, lebo za nás to nik nespraví.</w:t>
      </w:r>
      <w:r w:rsidRPr="00FD38B2">
        <w:rPr>
          <w:sz w:val="28"/>
          <w:szCs w:val="28"/>
        </w:rPr>
        <w:t xml:space="preserve"> Ak</w:t>
      </w:r>
      <w:r w:rsidR="00271386">
        <w:rPr>
          <w:sz w:val="28"/>
          <w:szCs w:val="28"/>
        </w:rPr>
        <w:t>o</w:t>
      </w:r>
      <w:r w:rsidRPr="00FD38B2">
        <w:rPr>
          <w:sz w:val="28"/>
          <w:szCs w:val="28"/>
        </w:rPr>
        <w:t xml:space="preserve"> kresťanská cirkev sa máme zasadzovať o sociálnu spravodlivosť a ľudskú dôstojnosť. Na to, aby sa veci pohli dopredu, </w:t>
      </w:r>
      <w:r w:rsidR="007E2F62">
        <w:rPr>
          <w:sz w:val="28"/>
          <w:szCs w:val="28"/>
        </w:rPr>
        <w:t xml:space="preserve">však </w:t>
      </w:r>
      <w:r w:rsidRPr="00FD38B2">
        <w:rPr>
          <w:sz w:val="28"/>
          <w:szCs w:val="28"/>
        </w:rPr>
        <w:t xml:space="preserve">nestačia </w:t>
      </w:r>
      <w:r w:rsidR="007E2F62">
        <w:rPr>
          <w:sz w:val="28"/>
          <w:szCs w:val="28"/>
        </w:rPr>
        <w:t xml:space="preserve">len </w:t>
      </w:r>
      <w:r w:rsidRPr="00FD38B2">
        <w:rPr>
          <w:sz w:val="28"/>
          <w:szCs w:val="28"/>
        </w:rPr>
        <w:t>sociálne a </w:t>
      </w:r>
      <w:proofErr w:type="spellStart"/>
      <w:r w:rsidRPr="00FD38B2">
        <w:rPr>
          <w:sz w:val="28"/>
          <w:szCs w:val="28"/>
        </w:rPr>
        <w:t>diakonické</w:t>
      </w:r>
      <w:proofErr w:type="spellEnd"/>
      <w:r w:rsidRPr="00FD38B2">
        <w:rPr>
          <w:sz w:val="28"/>
          <w:szCs w:val="28"/>
        </w:rPr>
        <w:t xml:space="preserve"> programy.  Neosoží, ak </w:t>
      </w:r>
      <w:r w:rsidR="00FD38B2">
        <w:rPr>
          <w:sz w:val="28"/>
          <w:szCs w:val="28"/>
        </w:rPr>
        <w:t>n</w:t>
      </w:r>
      <w:r w:rsidRPr="00FD38B2">
        <w:rPr>
          <w:sz w:val="28"/>
          <w:szCs w:val="28"/>
        </w:rPr>
        <w:t xml:space="preserve">a rany a bolesti sveta budeme my kresťania </w:t>
      </w:r>
      <w:r w:rsidR="00271386">
        <w:rPr>
          <w:sz w:val="28"/>
          <w:szCs w:val="28"/>
        </w:rPr>
        <w:t>„</w:t>
      </w:r>
      <w:r w:rsidRPr="00FD38B2">
        <w:rPr>
          <w:sz w:val="28"/>
          <w:szCs w:val="28"/>
        </w:rPr>
        <w:t xml:space="preserve">prikladať obväzy či masť“. </w:t>
      </w:r>
      <w:r w:rsidR="00B22C52" w:rsidRPr="007E2F62">
        <w:rPr>
          <w:b/>
          <w:bCs/>
          <w:color w:val="FF0000"/>
          <w:sz w:val="28"/>
          <w:szCs w:val="28"/>
        </w:rPr>
        <w:t>Nevyhnutné je zasiahnuť ohnisko. Ak sa chceme vysporiadať s nespravodlivosťou,  bojujme, proti tomu, čo je nemilé a protivné Bohu.</w:t>
      </w:r>
      <w:r w:rsidR="00B22C52" w:rsidRPr="007E2F62">
        <w:rPr>
          <w:color w:val="FF0000"/>
          <w:sz w:val="28"/>
          <w:szCs w:val="28"/>
        </w:rPr>
        <w:t xml:space="preserve"> </w:t>
      </w:r>
      <w:r w:rsidR="00B22C52" w:rsidRPr="00521F04">
        <w:rPr>
          <w:sz w:val="28"/>
          <w:szCs w:val="28"/>
        </w:rPr>
        <w:t xml:space="preserve">Vystavme </w:t>
      </w:r>
      <w:r w:rsidR="00B22C52" w:rsidRPr="00FD38B2">
        <w:rPr>
          <w:sz w:val="28"/>
          <w:szCs w:val="28"/>
        </w:rPr>
        <w:t xml:space="preserve">svoj život svetlu Božieho slova a spoznáme, že </w:t>
      </w:r>
      <w:r w:rsidR="00B22C52" w:rsidRPr="00FD38B2">
        <w:rPr>
          <w:b/>
          <w:bCs/>
          <w:color w:val="FF0000"/>
          <w:sz w:val="28"/>
          <w:szCs w:val="28"/>
        </w:rPr>
        <w:t xml:space="preserve">najväčšie problémy sveta vznikajú v našom – ľudskom srdci a tam ich treba aj riešiť. </w:t>
      </w:r>
    </w:p>
    <w:p w14:paraId="03A24FAE" w14:textId="799BC41B" w:rsidR="00677966" w:rsidRPr="00271386" w:rsidRDefault="00B22C52" w:rsidP="00F81375">
      <w:pPr>
        <w:spacing w:after="0" w:line="240" w:lineRule="auto"/>
        <w:jc w:val="both"/>
        <w:rPr>
          <w:color w:val="00B050"/>
          <w:sz w:val="28"/>
          <w:szCs w:val="28"/>
        </w:rPr>
      </w:pPr>
      <w:r w:rsidRPr="00FD38B2">
        <w:rPr>
          <w:sz w:val="28"/>
          <w:szCs w:val="28"/>
        </w:rPr>
        <w:t xml:space="preserve">Mnohí sa ohradia, že nad hriechom aj tak nezvíťazíme. Podstatné je </w:t>
      </w:r>
      <w:r w:rsidRPr="00271386">
        <w:rPr>
          <w:b/>
          <w:bCs/>
          <w:color w:val="FF0000"/>
          <w:sz w:val="28"/>
          <w:szCs w:val="28"/>
        </w:rPr>
        <w:t xml:space="preserve">nezľahčovať Božiu milosť, inak by sa stala </w:t>
      </w:r>
      <w:r w:rsidRPr="00271386">
        <w:rPr>
          <w:b/>
          <w:bCs/>
          <w:color w:val="FF0000"/>
          <w:sz w:val="28"/>
          <w:szCs w:val="28"/>
        </w:rPr>
        <w:t>lacnou milosťou.</w:t>
      </w:r>
      <w:r w:rsidRPr="00271386">
        <w:rPr>
          <w:color w:val="FF0000"/>
          <w:sz w:val="28"/>
          <w:szCs w:val="28"/>
        </w:rPr>
        <w:t xml:space="preserve"> </w:t>
      </w:r>
      <w:r w:rsidRPr="00FB6BA6">
        <w:rPr>
          <w:sz w:val="28"/>
          <w:szCs w:val="28"/>
        </w:rPr>
        <w:t>Pán</w:t>
      </w:r>
      <w:r w:rsidRPr="00271386">
        <w:rPr>
          <w:color w:val="FF0000"/>
          <w:sz w:val="28"/>
          <w:szCs w:val="28"/>
        </w:rPr>
        <w:t xml:space="preserve"> </w:t>
      </w:r>
      <w:r w:rsidRPr="00FD38B2">
        <w:rPr>
          <w:sz w:val="28"/>
          <w:szCs w:val="28"/>
        </w:rPr>
        <w:t xml:space="preserve">Boh nám svoju milosť nedal na to, aby sme sa uchlácholili, falošne uspokojili. </w:t>
      </w:r>
      <w:r w:rsidRPr="00271386">
        <w:rPr>
          <w:b/>
          <w:bCs/>
          <w:color w:val="00B050"/>
          <w:sz w:val="28"/>
          <w:szCs w:val="28"/>
        </w:rPr>
        <w:t xml:space="preserve">Boh nám </w:t>
      </w:r>
      <w:r w:rsidR="00FB6BA6" w:rsidRPr="00271386">
        <w:rPr>
          <w:b/>
          <w:bCs/>
          <w:color w:val="00B050"/>
          <w:sz w:val="28"/>
          <w:szCs w:val="28"/>
        </w:rPr>
        <w:t>dal</w:t>
      </w:r>
      <w:r w:rsidR="00FB6BA6" w:rsidRPr="00271386">
        <w:rPr>
          <w:b/>
          <w:bCs/>
          <w:color w:val="00B050"/>
          <w:sz w:val="28"/>
          <w:szCs w:val="28"/>
        </w:rPr>
        <w:t xml:space="preserve"> </w:t>
      </w:r>
      <w:r w:rsidRPr="00271386">
        <w:rPr>
          <w:b/>
          <w:bCs/>
          <w:color w:val="00B050"/>
          <w:sz w:val="28"/>
          <w:szCs w:val="28"/>
        </w:rPr>
        <w:t>milosť, aby sme sa usiloval</w:t>
      </w:r>
      <w:r w:rsidR="00677966" w:rsidRPr="00271386">
        <w:rPr>
          <w:b/>
          <w:bCs/>
          <w:color w:val="00B050"/>
          <w:sz w:val="28"/>
          <w:szCs w:val="28"/>
        </w:rPr>
        <w:t>i</w:t>
      </w:r>
      <w:r w:rsidRPr="00271386">
        <w:rPr>
          <w:b/>
          <w:bCs/>
          <w:color w:val="00B050"/>
          <w:sz w:val="28"/>
          <w:szCs w:val="28"/>
        </w:rPr>
        <w:t xml:space="preserve"> kresťansky žiť, hoci v dokonalosti to nedokážeme.</w:t>
      </w:r>
      <w:r w:rsidRPr="00271386">
        <w:rPr>
          <w:color w:val="00B050"/>
          <w:sz w:val="28"/>
          <w:szCs w:val="28"/>
        </w:rPr>
        <w:t xml:space="preserve"> </w:t>
      </w:r>
    </w:p>
    <w:p w14:paraId="59CBA1F4" w14:textId="77777777" w:rsidR="00677966" w:rsidRPr="00FD38B2" w:rsidRDefault="00677966" w:rsidP="00F81375">
      <w:pPr>
        <w:spacing w:after="0" w:line="240" w:lineRule="auto"/>
        <w:jc w:val="both"/>
        <w:rPr>
          <w:sz w:val="28"/>
          <w:szCs w:val="28"/>
        </w:rPr>
      </w:pPr>
    </w:p>
    <w:p w14:paraId="4DE6890C" w14:textId="77777777" w:rsidR="00FD38B2" w:rsidRPr="00534F9B" w:rsidRDefault="00B22C52" w:rsidP="00F81375">
      <w:pPr>
        <w:spacing w:after="0" w:line="240" w:lineRule="auto"/>
        <w:jc w:val="both"/>
        <w:rPr>
          <w:color w:val="00B050"/>
          <w:sz w:val="28"/>
          <w:szCs w:val="28"/>
        </w:rPr>
      </w:pPr>
      <w:r w:rsidRPr="00FD38B2">
        <w:rPr>
          <w:sz w:val="28"/>
          <w:szCs w:val="28"/>
        </w:rPr>
        <w:t>Kresťanstvo sa pozná po ovocí, po tom, že Kristov duch prebýva v nás  a to je poznateľné</w:t>
      </w:r>
      <w:r w:rsidR="00677966" w:rsidRPr="00FD38B2">
        <w:rPr>
          <w:sz w:val="28"/>
          <w:szCs w:val="28"/>
        </w:rPr>
        <w:t xml:space="preserve"> na našej láske, v našich vzťahoch k ľuďom. Nie, nebude to dokonalý život. Avšak aj vojvodca má v boji straty a neprestáva bojovať. Aj lekár nevylieči všetkých, no nevzdáva sa. Nie </w:t>
      </w:r>
      <w:r w:rsidR="00677966" w:rsidRPr="00271386">
        <w:rPr>
          <w:b/>
          <w:bCs/>
          <w:color w:val="00B050"/>
          <w:sz w:val="28"/>
          <w:szCs w:val="28"/>
        </w:rPr>
        <w:t xml:space="preserve">mocou ani silou, ale mojím Duchom – hovorí Pán </w:t>
      </w:r>
      <w:r w:rsidR="00677966" w:rsidRPr="00FD38B2">
        <w:rPr>
          <w:sz w:val="28"/>
          <w:szCs w:val="28"/>
        </w:rPr>
        <w:t xml:space="preserve">(por. </w:t>
      </w:r>
      <w:proofErr w:type="spellStart"/>
      <w:r w:rsidR="00677966" w:rsidRPr="00FD38B2">
        <w:rPr>
          <w:sz w:val="28"/>
          <w:szCs w:val="28"/>
        </w:rPr>
        <w:t>Zach</w:t>
      </w:r>
      <w:proofErr w:type="spellEnd"/>
      <w:r w:rsidR="00677966" w:rsidRPr="00FD38B2">
        <w:rPr>
          <w:sz w:val="28"/>
          <w:szCs w:val="28"/>
        </w:rPr>
        <w:t xml:space="preserve"> 4, 6). </w:t>
      </w:r>
      <w:r w:rsidR="00677966" w:rsidRPr="00534F9B">
        <w:rPr>
          <w:b/>
          <w:bCs/>
          <w:color w:val="00B050"/>
          <w:sz w:val="28"/>
          <w:szCs w:val="28"/>
        </w:rPr>
        <w:t>V Božej moci premáhajme hriech pri sebe vždy nanovo.</w:t>
      </w:r>
      <w:r w:rsidR="00677966" w:rsidRPr="00534F9B">
        <w:rPr>
          <w:color w:val="00B050"/>
          <w:sz w:val="28"/>
          <w:szCs w:val="28"/>
        </w:rPr>
        <w:t xml:space="preserve"> </w:t>
      </w:r>
    </w:p>
    <w:p w14:paraId="2E70E960" w14:textId="77777777" w:rsidR="00FD38B2" w:rsidRDefault="00FD38B2" w:rsidP="00F81375">
      <w:pPr>
        <w:spacing w:after="0" w:line="240" w:lineRule="auto"/>
        <w:jc w:val="both"/>
        <w:rPr>
          <w:sz w:val="28"/>
          <w:szCs w:val="28"/>
        </w:rPr>
      </w:pPr>
    </w:p>
    <w:p w14:paraId="272B4BF7" w14:textId="625349F3" w:rsidR="00FD38B2" w:rsidRDefault="007E2F62" w:rsidP="00F81375">
      <w:pPr>
        <w:spacing w:after="0" w:line="240" w:lineRule="auto"/>
        <w:jc w:val="both"/>
        <w:rPr>
          <w:sz w:val="28"/>
          <w:szCs w:val="28"/>
        </w:rPr>
      </w:pPr>
      <w:r>
        <w:rPr>
          <w:sz w:val="28"/>
          <w:szCs w:val="28"/>
        </w:rPr>
        <w:t xml:space="preserve">V tomto ohľade </w:t>
      </w:r>
      <w:r w:rsidR="00677966" w:rsidRPr="00FD38B2">
        <w:rPr>
          <w:sz w:val="28"/>
          <w:szCs w:val="28"/>
        </w:rPr>
        <w:t xml:space="preserve">Luther použil príklad muža, ktorý si pravidle oholí bradu, no táto mu vždy znovu narastie. </w:t>
      </w:r>
    </w:p>
    <w:p w14:paraId="2E554CDB" w14:textId="77777777" w:rsidR="00FB6BA6" w:rsidRDefault="00FD38B2" w:rsidP="00F81375">
      <w:pPr>
        <w:spacing w:after="0" w:line="240" w:lineRule="auto"/>
        <w:jc w:val="both"/>
        <w:rPr>
          <w:sz w:val="28"/>
          <w:szCs w:val="28"/>
        </w:rPr>
      </w:pPr>
      <w:r>
        <w:rPr>
          <w:sz w:val="28"/>
          <w:szCs w:val="28"/>
        </w:rPr>
        <w:t>Podobne a</w:t>
      </w:r>
      <w:r w:rsidR="00677966" w:rsidRPr="00FD38B2">
        <w:rPr>
          <w:sz w:val="28"/>
          <w:szCs w:val="28"/>
        </w:rPr>
        <w:t>ko v záhradke opätovne vyplievame burinu, tak máme vždy znova a znova bojovať s</w:t>
      </w:r>
      <w:r>
        <w:rPr>
          <w:sz w:val="28"/>
          <w:szCs w:val="28"/>
        </w:rPr>
        <w:t> </w:t>
      </w:r>
      <w:r w:rsidR="00677966" w:rsidRPr="00FD38B2">
        <w:rPr>
          <w:sz w:val="28"/>
          <w:szCs w:val="28"/>
        </w:rPr>
        <w:t>hriechom</w:t>
      </w:r>
      <w:r>
        <w:rPr>
          <w:sz w:val="28"/>
          <w:szCs w:val="28"/>
        </w:rPr>
        <w:t>, vykoreňovať ho</w:t>
      </w:r>
      <w:r w:rsidR="00677966" w:rsidRPr="00FD38B2">
        <w:rPr>
          <w:sz w:val="28"/>
          <w:szCs w:val="28"/>
        </w:rPr>
        <w:t xml:space="preserve">. Nevzdávať sa. Nerezignovať. </w:t>
      </w:r>
    </w:p>
    <w:p w14:paraId="4F2FD0FA" w14:textId="77777777" w:rsidR="00FB6BA6" w:rsidRDefault="00FB6BA6" w:rsidP="00F81375">
      <w:pPr>
        <w:spacing w:after="0" w:line="240" w:lineRule="auto"/>
        <w:jc w:val="both"/>
        <w:rPr>
          <w:sz w:val="28"/>
          <w:szCs w:val="28"/>
        </w:rPr>
      </w:pPr>
    </w:p>
    <w:p w14:paraId="39002BDA" w14:textId="197240E2" w:rsidR="00677966" w:rsidRPr="00FD38B2" w:rsidRDefault="00677966" w:rsidP="00F81375">
      <w:pPr>
        <w:spacing w:after="0" w:line="240" w:lineRule="auto"/>
        <w:jc w:val="both"/>
        <w:rPr>
          <w:sz w:val="28"/>
          <w:szCs w:val="28"/>
        </w:rPr>
      </w:pPr>
      <w:bookmarkStart w:id="0" w:name="_GoBack"/>
      <w:bookmarkEnd w:id="0"/>
      <w:r w:rsidRPr="00FD38B2">
        <w:rPr>
          <w:b/>
          <w:bCs/>
          <w:sz w:val="28"/>
          <w:szCs w:val="28"/>
        </w:rPr>
        <w:t>Všetci vieme, v čom konkrétne chybujeme a zlyhávame.</w:t>
      </w:r>
      <w:r w:rsidRPr="00FD38B2">
        <w:rPr>
          <w:sz w:val="28"/>
          <w:szCs w:val="28"/>
        </w:rPr>
        <w:t xml:space="preserve"> </w:t>
      </w:r>
      <w:r w:rsidRPr="00534F9B">
        <w:rPr>
          <w:b/>
          <w:bCs/>
          <w:color w:val="00B050"/>
          <w:sz w:val="28"/>
          <w:szCs w:val="28"/>
        </w:rPr>
        <w:t>V</w:t>
      </w:r>
      <w:r w:rsidR="00FD38B2" w:rsidRPr="00534F9B">
        <w:rPr>
          <w:b/>
          <w:bCs/>
          <w:color w:val="00B050"/>
          <w:sz w:val="28"/>
          <w:szCs w:val="28"/>
        </w:rPr>
        <w:t xml:space="preserve"> zápase proti zlému </w:t>
      </w:r>
      <w:r w:rsidRPr="00534F9B">
        <w:rPr>
          <w:b/>
          <w:bCs/>
          <w:color w:val="00B050"/>
          <w:sz w:val="28"/>
          <w:szCs w:val="28"/>
        </w:rPr>
        <w:t>sa smieme spoliehať na Božiu moc, na moc Ducha Svätého</w:t>
      </w:r>
      <w:r w:rsidRPr="00534F9B">
        <w:rPr>
          <w:color w:val="00B050"/>
          <w:sz w:val="28"/>
          <w:szCs w:val="28"/>
        </w:rPr>
        <w:t xml:space="preserve"> </w:t>
      </w:r>
      <w:r w:rsidRPr="00FD38B2">
        <w:rPr>
          <w:sz w:val="28"/>
          <w:szCs w:val="28"/>
        </w:rPr>
        <w:t xml:space="preserve">(por. R 8, 28). </w:t>
      </w:r>
      <w:r w:rsidRPr="00534F9B">
        <w:rPr>
          <w:b/>
          <w:bCs/>
          <w:color w:val="00B050"/>
          <w:sz w:val="28"/>
          <w:szCs w:val="28"/>
        </w:rPr>
        <w:t>Na Pána Ježiša Krista, ktorý sa prihovára za nás</w:t>
      </w:r>
      <w:r w:rsidR="00FD38B2" w:rsidRPr="00534F9B">
        <w:rPr>
          <w:b/>
          <w:bCs/>
          <w:color w:val="00B050"/>
          <w:sz w:val="28"/>
          <w:szCs w:val="28"/>
        </w:rPr>
        <w:t xml:space="preserve"> </w:t>
      </w:r>
      <w:r w:rsidR="00FD38B2" w:rsidRPr="00FD38B2">
        <w:rPr>
          <w:sz w:val="28"/>
          <w:szCs w:val="28"/>
        </w:rPr>
        <w:t>(</w:t>
      </w:r>
      <w:r w:rsidR="00CD7CE6">
        <w:rPr>
          <w:sz w:val="28"/>
          <w:szCs w:val="28"/>
        </w:rPr>
        <w:t xml:space="preserve">ako </w:t>
      </w:r>
      <w:r w:rsidR="00FB6BA6">
        <w:rPr>
          <w:sz w:val="28"/>
          <w:szCs w:val="28"/>
        </w:rPr>
        <w:t xml:space="preserve">prosil </w:t>
      </w:r>
      <w:r w:rsidR="00CD7CE6">
        <w:rPr>
          <w:sz w:val="28"/>
          <w:szCs w:val="28"/>
        </w:rPr>
        <w:t>za Petra</w:t>
      </w:r>
      <w:r w:rsidR="00271386">
        <w:rPr>
          <w:sz w:val="28"/>
          <w:szCs w:val="28"/>
        </w:rPr>
        <w:t xml:space="preserve"> – čítaj: </w:t>
      </w:r>
      <w:r w:rsidR="00CD7CE6">
        <w:rPr>
          <w:sz w:val="28"/>
          <w:szCs w:val="28"/>
        </w:rPr>
        <w:t xml:space="preserve"> </w:t>
      </w:r>
      <w:r w:rsidR="00FD38B2" w:rsidRPr="00FD38B2">
        <w:rPr>
          <w:sz w:val="28"/>
          <w:szCs w:val="28"/>
        </w:rPr>
        <w:t>L 22, 32</w:t>
      </w:r>
      <w:r w:rsidR="00CD7CE6">
        <w:rPr>
          <w:sz w:val="28"/>
          <w:szCs w:val="28"/>
        </w:rPr>
        <w:t>;</w:t>
      </w:r>
      <w:r w:rsidR="003323CB">
        <w:rPr>
          <w:sz w:val="28"/>
          <w:szCs w:val="28"/>
        </w:rPr>
        <w:t xml:space="preserve"> 1J 2, 1</w:t>
      </w:r>
      <w:r w:rsidR="00FD38B2" w:rsidRPr="00FD38B2">
        <w:rPr>
          <w:sz w:val="28"/>
          <w:szCs w:val="28"/>
        </w:rPr>
        <w:t>)</w:t>
      </w:r>
      <w:r w:rsidRPr="00FD38B2">
        <w:rPr>
          <w:sz w:val="28"/>
          <w:szCs w:val="28"/>
        </w:rPr>
        <w:t xml:space="preserve">. </w:t>
      </w:r>
      <w:r w:rsidRPr="00534F9B">
        <w:rPr>
          <w:b/>
          <w:bCs/>
          <w:color w:val="00B050"/>
          <w:sz w:val="28"/>
          <w:szCs w:val="28"/>
        </w:rPr>
        <w:t>Jeho modlitby nie sú  márne.</w:t>
      </w:r>
      <w:r w:rsidRPr="00534F9B">
        <w:rPr>
          <w:color w:val="00B050"/>
          <w:sz w:val="28"/>
          <w:szCs w:val="28"/>
        </w:rPr>
        <w:t xml:space="preserve"> </w:t>
      </w:r>
      <w:r w:rsidRPr="00FD38B2">
        <w:rPr>
          <w:sz w:val="28"/>
          <w:szCs w:val="28"/>
        </w:rPr>
        <w:t xml:space="preserve">Amen. </w:t>
      </w:r>
    </w:p>
    <w:p w14:paraId="4C9F98D1" w14:textId="77777777" w:rsidR="00FD38B2" w:rsidRPr="00FD38B2" w:rsidRDefault="00FD38B2" w:rsidP="00FD38B2">
      <w:pPr>
        <w:spacing w:after="0" w:line="240" w:lineRule="auto"/>
        <w:jc w:val="both"/>
        <w:rPr>
          <w:sz w:val="15"/>
          <w:szCs w:val="15"/>
        </w:rPr>
      </w:pPr>
    </w:p>
    <w:p w14:paraId="0476A84D" w14:textId="28D166B6" w:rsidR="009342A5" w:rsidRDefault="00FD38B2" w:rsidP="007E2F62">
      <w:pPr>
        <w:spacing w:after="0" w:line="240" w:lineRule="auto"/>
        <w:jc w:val="both"/>
      </w:pPr>
      <w:r w:rsidRPr="00FD38B2">
        <w:rPr>
          <w:sz w:val="15"/>
          <w:szCs w:val="15"/>
        </w:rPr>
        <w:t>P</w:t>
      </w:r>
      <w:r w:rsidR="009342A5" w:rsidRPr="00FD38B2">
        <w:rPr>
          <w:color w:val="000000"/>
          <w:sz w:val="15"/>
          <w:szCs w:val="15"/>
        </w:rPr>
        <w:t>oužitím:</w:t>
      </w:r>
      <w:r w:rsidR="009342A5" w:rsidRPr="00FD38B2">
        <w:rPr>
          <w:i/>
          <w:iCs/>
          <w:color w:val="000000"/>
          <w:sz w:val="15"/>
          <w:szCs w:val="15"/>
        </w:rPr>
        <w:t xml:space="preserve"> </w:t>
      </w:r>
      <w:r w:rsidR="009342A5" w:rsidRPr="00FD38B2">
        <w:rPr>
          <w:i/>
          <w:iCs/>
          <w:sz w:val="15"/>
          <w:szCs w:val="15"/>
        </w:rPr>
        <w:t xml:space="preserve">David </w:t>
      </w:r>
      <w:proofErr w:type="spellStart"/>
      <w:r w:rsidR="009342A5" w:rsidRPr="00FD38B2">
        <w:rPr>
          <w:i/>
          <w:iCs/>
          <w:sz w:val="15"/>
          <w:szCs w:val="15"/>
        </w:rPr>
        <w:t>Jackman</w:t>
      </w:r>
      <w:proofErr w:type="spellEnd"/>
      <w:r w:rsidR="009342A5" w:rsidRPr="00FD38B2">
        <w:rPr>
          <w:i/>
          <w:iCs/>
          <w:sz w:val="15"/>
          <w:szCs w:val="15"/>
        </w:rPr>
        <w:t xml:space="preserve">: </w:t>
      </w:r>
      <w:proofErr w:type="spellStart"/>
      <w:r w:rsidR="009342A5" w:rsidRPr="00FD38B2">
        <w:rPr>
          <w:i/>
          <w:iCs/>
          <w:sz w:val="15"/>
          <w:szCs w:val="15"/>
        </w:rPr>
        <w:t>Janovy</w:t>
      </w:r>
      <w:proofErr w:type="spellEnd"/>
      <w:r w:rsidR="009342A5" w:rsidRPr="00FD38B2">
        <w:rPr>
          <w:i/>
          <w:iCs/>
          <w:sz w:val="15"/>
          <w:szCs w:val="15"/>
        </w:rPr>
        <w:t xml:space="preserve"> dopisy (vyd. Návrat, Praha 1993):</w:t>
      </w:r>
      <w:r w:rsidR="009342A5" w:rsidRPr="00FD38B2">
        <w:rPr>
          <w:i/>
          <w:iCs/>
          <w:color w:val="000000"/>
          <w:sz w:val="15"/>
          <w:szCs w:val="15"/>
        </w:rPr>
        <w:t xml:space="preserve">  </w:t>
      </w:r>
      <w:r w:rsidR="009342A5" w:rsidRPr="00FD38B2">
        <w:rPr>
          <w:b/>
          <w:bCs/>
          <w:color w:val="7030A0"/>
          <w:sz w:val="15"/>
          <w:szCs w:val="15"/>
        </w:rPr>
        <w:t xml:space="preserve">Martin </w:t>
      </w:r>
      <w:proofErr w:type="spellStart"/>
      <w:r w:rsidR="009342A5" w:rsidRPr="00FD38B2">
        <w:rPr>
          <w:b/>
          <w:bCs/>
          <w:color w:val="7030A0"/>
          <w:sz w:val="15"/>
          <w:szCs w:val="15"/>
        </w:rPr>
        <w:t>Šefranko</w:t>
      </w:r>
      <w:proofErr w:type="spellEnd"/>
      <w:r w:rsidR="009342A5" w:rsidRPr="00FD38B2">
        <w:rPr>
          <w:b/>
          <w:bCs/>
          <w:color w:val="7030A0"/>
          <w:sz w:val="15"/>
          <w:szCs w:val="15"/>
        </w:rPr>
        <w:t>, evanjelický. a. v. farár</w:t>
      </w:r>
    </w:p>
    <w:sectPr w:rsidR="009342A5" w:rsidSect="009342A5">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CF"/>
    <w:rsid w:val="00052ACD"/>
    <w:rsid w:val="001C4D29"/>
    <w:rsid w:val="00271386"/>
    <w:rsid w:val="00303A0C"/>
    <w:rsid w:val="003323CB"/>
    <w:rsid w:val="004065CF"/>
    <w:rsid w:val="004D59A3"/>
    <w:rsid w:val="00521F04"/>
    <w:rsid w:val="00534F9B"/>
    <w:rsid w:val="0064068B"/>
    <w:rsid w:val="006566BC"/>
    <w:rsid w:val="00677966"/>
    <w:rsid w:val="00747D78"/>
    <w:rsid w:val="007E2F62"/>
    <w:rsid w:val="0084761F"/>
    <w:rsid w:val="00871AFE"/>
    <w:rsid w:val="008A2D45"/>
    <w:rsid w:val="008E3923"/>
    <w:rsid w:val="009342A5"/>
    <w:rsid w:val="0094460B"/>
    <w:rsid w:val="009F32DD"/>
    <w:rsid w:val="00B22C52"/>
    <w:rsid w:val="00C04DC7"/>
    <w:rsid w:val="00CD7CE6"/>
    <w:rsid w:val="00ED5545"/>
    <w:rsid w:val="00F64954"/>
    <w:rsid w:val="00F81375"/>
    <w:rsid w:val="00FB4452"/>
    <w:rsid w:val="00FB6BA6"/>
    <w:rsid w:val="00FD3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632A"/>
  <w15:chartTrackingRefBased/>
  <w15:docId w15:val="{8005952C-3FBE-4B38-8D05-5C34AB0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42A5"/>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342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erse-container">
    <w:name w:val="verse-container"/>
    <w:basedOn w:val="Predvolenpsmoodseku"/>
    <w:rsid w:val="00FB4452"/>
  </w:style>
  <w:style w:type="character" w:customStyle="1" w:styleId="font-bold">
    <w:name w:val="font-bold"/>
    <w:basedOn w:val="Predvolenpsmoodseku"/>
    <w:rsid w:val="00FB4452"/>
  </w:style>
  <w:style w:type="character" w:customStyle="1" w:styleId="group-hoverbg-sky-100">
    <w:name w:val="group-hover:bg-sky-100"/>
    <w:basedOn w:val="Predvolenpsmoodseku"/>
    <w:rsid w:val="00FB4452"/>
  </w:style>
  <w:style w:type="paragraph" w:styleId="Textbubliny">
    <w:name w:val="Balloon Text"/>
    <w:basedOn w:val="Normlny"/>
    <w:link w:val="TextbublinyChar"/>
    <w:uiPriority w:val="99"/>
    <w:semiHidden/>
    <w:unhideWhenUsed/>
    <w:rsid w:val="008476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F497-506A-47A2-9E19-859770FF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1130</Words>
  <Characters>6444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cp:lastPrinted>2023-08-12T12:42:00Z</cp:lastPrinted>
  <dcterms:created xsi:type="dcterms:W3CDTF">2023-08-11T15:08:00Z</dcterms:created>
  <dcterms:modified xsi:type="dcterms:W3CDTF">2023-08-20T17:47:00Z</dcterms:modified>
</cp:coreProperties>
</file>