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1526D" w14:textId="6BD7627C" w:rsidR="00FB7AF7" w:rsidRPr="00A827D5" w:rsidRDefault="00FB7AF7" w:rsidP="008125DB">
      <w:pPr>
        <w:spacing w:after="0" w:line="240" w:lineRule="auto"/>
        <w:jc w:val="both"/>
        <w:rPr>
          <w:rFonts w:ascii="Calibri" w:eastAsia="Times New Roman" w:hAnsi="Calibri" w:cs="Times New Roman"/>
          <w:lang w:eastAsia="sk-SK"/>
        </w:rPr>
      </w:pPr>
      <w:r w:rsidRPr="00A827D5">
        <w:rPr>
          <w:rFonts w:ascii="Calibri" w:eastAsia="Times New Roman" w:hAnsi="Calibri" w:cs="Times New Roman"/>
          <w:bCs/>
          <w:lang w:eastAsia="sk-SK"/>
        </w:rPr>
        <w:t>Kázeň z ev. Služieb Božích v Bratislave (</w:t>
      </w:r>
      <w:r w:rsidRPr="00A827D5">
        <w:rPr>
          <w:rFonts w:ascii="Calibri" w:eastAsia="Times New Roman" w:hAnsi="Calibri" w:cs="Times New Roman"/>
          <w:lang w:eastAsia="sk-SK"/>
        </w:rPr>
        <w:t>NK</w:t>
      </w:r>
      <w:r w:rsidRPr="00A827D5">
        <w:rPr>
          <w:rFonts w:ascii="Calibri" w:eastAsia="Times New Roman" w:hAnsi="Calibri" w:cs="Times New Roman"/>
          <w:bCs/>
          <w:lang w:eastAsia="sk-SK"/>
        </w:rPr>
        <w:t>), utorok po 16. n</w:t>
      </w:r>
      <w:r w:rsidRPr="00A827D5">
        <w:rPr>
          <w:rFonts w:ascii="Calibri" w:eastAsia="Times New Roman" w:hAnsi="Calibri" w:cs="Times New Roman"/>
          <w:lang w:eastAsia="sk-SK"/>
        </w:rPr>
        <w:t xml:space="preserve">edeli po Svätej </w:t>
      </w:r>
    </w:p>
    <w:p w14:paraId="6DE411C9" w14:textId="30B3B8D8" w:rsidR="00FB7AF7" w:rsidRPr="00A827D5" w:rsidRDefault="00FB7AF7" w:rsidP="008125DB">
      <w:pPr>
        <w:spacing w:after="0" w:line="240" w:lineRule="auto"/>
        <w:jc w:val="both"/>
        <w:rPr>
          <w:rFonts w:ascii="Calibri" w:eastAsia="Times New Roman" w:hAnsi="Calibri" w:cs="Times New Roman"/>
          <w:caps/>
          <w:lang w:eastAsia="sk-SK"/>
        </w:rPr>
      </w:pPr>
      <w:r w:rsidRPr="00A827D5">
        <w:rPr>
          <w:rFonts w:ascii="Calibri" w:eastAsia="Times New Roman" w:hAnsi="Calibri" w:cs="Times New Roman"/>
          <w:lang w:eastAsia="sk-SK"/>
        </w:rPr>
        <w:t xml:space="preserve">Trojici, 26.9.2023, </w:t>
      </w:r>
      <w:r w:rsidRPr="00A827D5">
        <w:rPr>
          <w:rFonts w:ascii="Calibri" w:eastAsia="Times New Roman" w:hAnsi="Calibri" w:cs="Times New Roman"/>
          <w:bCs/>
          <w:lang w:eastAsia="sk-SK"/>
        </w:rPr>
        <w:t>18.00</w:t>
      </w:r>
      <w:r w:rsidRPr="00A827D5">
        <w:rPr>
          <w:rFonts w:ascii="Calibri" w:eastAsia="Times New Roman" w:hAnsi="Calibri" w:cs="Times New Roman"/>
          <w:lang w:eastAsia="sk-SK"/>
        </w:rPr>
        <w:t xml:space="preserve">; </w:t>
      </w:r>
      <w:r w:rsidRPr="00A827D5">
        <w:rPr>
          <w:rFonts w:ascii="Calibri" w:eastAsia="Times New Roman" w:hAnsi="Calibri" w:cs="Times New Roman"/>
          <w:bCs/>
          <w:lang w:eastAsia="sk-SK"/>
        </w:rPr>
        <w:t xml:space="preserve">ES 480, 288, 477, A 68, </w:t>
      </w:r>
      <w:proofErr w:type="spellStart"/>
      <w:r w:rsidRPr="00A827D5">
        <w:rPr>
          <w:rFonts w:ascii="Calibri" w:eastAsia="Times New Roman" w:hAnsi="Calibri" w:cs="Times New Roman"/>
          <w:bCs/>
          <w:lang w:eastAsia="sk-SK"/>
        </w:rPr>
        <w:t>čít</w:t>
      </w:r>
      <w:proofErr w:type="spellEnd"/>
      <w:r w:rsidRPr="00A827D5">
        <w:rPr>
          <w:rFonts w:ascii="Calibri" w:eastAsia="Times New Roman" w:hAnsi="Calibri" w:cs="Times New Roman"/>
          <w:bCs/>
          <w:lang w:eastAsia="sk-SK"/>
        </w:rPr>
        <w:t xml:space="preserve">. text: </w:t>
      </w:r>
      <w:r w:rsidR="008125DB">
        <w:rPr>
          <w:rFonts w:ascii="Calibri" w:eastAsia="Times New Roman" w:hAnsi="Calibri" w:cs="Times New Roman"/>
          <w:bCs/>
          <w:lang w:eastAsia="sk-SK"/>
        </w:rPr>
        <w:t>L 15, 11</w:t>
      </w:r>
      <w:r w:rsidR="001F3A6F">
        <w:rPr>
          <w:rFonts w:ascii="Calibri" w:eastAsia="Times New Roman" w:hAnsi="Calibri" w:cs="Times New Roman"/>
          <w:bCs/>
          <w:lang w:eastAsia="sk-SK"/>
        </w:rPr>
        <w:t>-19.25-31</w:t>
      </w:r>
    </w:p>
    <w:p w14:paraId="150D0A1C" w14:textId="77777777" w:rsidR="00D668EC" w:rsidRDefault="00FB7AF7" w:rsidP="008125DB">
      <w:pPr>
        <w:spacing w:after="0" w:line="240" w:lineRule="auto"/>
        <w:jc w:val="both"/>
        <w:rPr>
          <w:rStyle w:val="group-hoverbg-sky-100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</w:pPr>
      <w:r w:rsidRPr="007259D3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 xml:space="preserve">2. </w:t>
      </w:r>
      <w:proofErr w:type="spellStart"/>
      <w:r w:rsidRPr="007259D3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>Tesalon</w:t>
      </w:r>
      <w:r w:rsidR="007A5AA3" w:rsidRPr="007259D3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>i</w:t>
      </w:r>
      <w:r w:rsidRPr="007259D3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>ckým</w:t>
      </w:r>
      <w:proofErr w:type="spellEnd"/>
      <w:r w:rsidRPr="007259D3">
        <w:rPr>
          <w:rFonts w:ascii="Calibri" w:eastAsia="Times New Roman" w:hAnsi="Calibri" w:cs="Times New Roman"/>
          <w:b/>
          <w:bCs/>
          <w:color w:val="7030A0"/>
          <w:sz w:val="26"/>
          <w:szCs w:val="26"/>
          <w:u w:val="single"/>
          <w:lang w:eastAsia="sk-SK"/>
        </w:rPr>
        <w:t xml:space="preserve"> 2, 13 – 17</w:t>
      </w:r>
      <w:r w:rsidRPr="007259D3">
        <w:rPr>
          <w:rFonts w:ascii="Calibri" w:eastAsia="Times New Roman" w:hAnsi="Calibri" w:cs="Times New Roman"/>
          <w:caps/>
          <w:sz w:val="26"/>
          <w:szCs w:val="26"/>
          <w:lang w:eastAsia="sk-SK"/>
        </w:rPr>
        <w:t xml:space="preserve">: </w:t>
      </w:r>
      <w:r w:rsidRPr="007259D3">
        <w:rPr>
          <w:rFonts w:ascii="Calibri" w:hAnsi="Calibri" w:cs="Arial"/>
          <w:bCs/>
          <w:i/>
          <w:color w:val="050A30"/>
          <w:sz w:val="24"/>
          <w:szCs w:val="24"/>
          <w:shd w:val="clear" w:color="auto" w:fill="FFFFFF"/>
        </w:rPr>
        <w:t>„</w:t>
      </w:r>
      <w:r w:rsidR="007A5AA3" w:rsidRPr="007259D3">
        <w:rPr>
          <w:rStyle w:val="font-bold"/>
          <w:rFonts w:ascii="Calibri" w:hAnsi="Calibri"/>
          <w:b/>
          <w:bCs/>
          <w:i/>
          <w:color w:val="000000"/>
          <w:sz w:val="24"/>
          <w:szCs w:val="24"/>
          <w:bdr w:val="single" w:sz="2" w:space="0" w:color="E5E7EB" w:frame="1"/>
          <w:vertAlign w:val="superscript"/>
        </w:rPr>
        <w:t>13</w:t>
      </w:r>
      <w:r w:rsidR="007A5AA3" w:rsidRPr="007259D3">
        <w:rPr>
          <w:rStyle w:val="verse-container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 </w:t>
      </w:r>
      <w:r w:rsidR="007A5AA3" w:rsidRPr="007259D3">
        <w:rPr>
          <w:rStyle w:val="group-hoverbg-sky-100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My sme však povinní vždy ďakovať Bohu za vás, bratia Pánom milovaní, že si vás Boh vyvolil ako prvotinu na spasenie, keď vás posvätil Duchom a obdaril vierou v pravdu.</w:t>
      </w:r>
      <w:r w:rsidR="007A5AA3" w:rsidRPr="007259D3">
        <w:rPr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 </w:t>
      </w:r>
      <w:r w:rsidR="007A5AA3" w:rsidRPr="007259D3">
        <w:rPr>
          <w:rStyle w:val="font-bold"/>
          <w:rFonts w:ascii="Calibri" w:hAnsi="Calibri"/>
          <w:b/>
          <w:bCs/>
          <w:i/>
          <w:color w:val="000000"/>
          <w:sz w:val="24"/>
          <w:szCs w:val="24"/>
          <w:bdr w:val="single" w:sz="2" w:space="0" w:color="E5E7EB" w:frame="1"/>
          <w:vertAlign w:val="superscript"/>
        </w:rPr>
        <w:t>14</w:t>
      </w:r>
      <w:r w:rsidR="007A5AA3" w:rsidRPr="007259D3">
        <w:rPr>
          <w:rStyle w:val="verse-container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 </w:t>
      </w:r>
      <w:r w:rsidR="007A5AA3" w:rsidRPr="007259D3">
        <w:rPr>
          <w:rStyle w:val="group-hoverbg-sky-100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Na to vás aj povolal naším zvestovaním evanjelia, aby ste dosiahli spásu nášho Pána Ježiša Krista.</w:t>
      </w:r>
      <w:r w:rsidR="007A5AA3" w:rsidRPr="007259D3">
        <w:rPr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 </w:t>
      </w:r>
      <w:r w:rsidR="007A5AA3" w:rsidRPr="007259D3">
        <w:rPr>
          <w:rStyle w:val="font-bold"/>
          <w:rFonts w:ascii="Calibri" w:hAnsi="Calibri"/>
          <w:b/>
          <w:bCs/>
          <w:i/>
          <w:color w:val="000000"/>
          <w:sz w:val="24"/>
          <w:szCs w:val="24"/>
          <w:bdr w:val="single" w:sz="2" w:space="0" w:color="E5E7EB" w:frame="1"/>
          <w:vertAlign w:val="superscript"/>
        </w:rPr>
        <w:t>15</w:t>
      </w:r>
      <w:r w:rsidR="007A5AA3" w:rsidRPr="007259D3">
        <w:rPr>
          <w:rStyle w:val="verse-container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 </w:t>
      </w:r>
      <w:r w:rsidR="007A5AA3" w:rsidRPr="007259D3">
        <w:rPr>
          <w:rStyle w:val="group-hoverbg-sky-100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Tak teda, bratia, stojte pevne a držte sa podania, ktorému ste sa učili od nás ústne alebo listovne.</w:t>
      </w:r>
      <w:r w:rsidR="007A5AA3" w:rsidRPr="007259D3">
        <w:rPr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 </w:t>
      </w:r>
      <w:r w:rsidR="007A5AA3" w:rsidRPr="007259D3">
        <w:rPr>
          <w:rStyle w:val="font-bold"/>
          <w:rFonts w:ascii="Calibri" w:hAnsi="Calibri"/>
          <w:b/>
          <w:bCs/>
          <w:i/>
          <w:color w:val="000000"/>
          <w:sz w:val="24"/>
          <w:szCs w:val="24"/>
          <w:bdr w:val="single" w:sz="2" w:space="0" w:color="E5E7EB" w:frame="1"/>
          <w:vertAlign w:val="superscript"/>
        </w:rPr>
        <w:t>16</w:t>
      </w:r>
      <w:r w:rsidR="007A5AA3" w:rsidRPr="007259D3">
        <w:rPr>
          <w:rStyle w:val="verse-container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 </w:t>
      </w:r>
      <w:r w:rsidR="007A5AA3" w:rsidRPr="007259D3">
        <w:rPr>
          <w:rStyle w:val="group-hoverbg-sky-100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Ale náš Pán Ježiš Kristus a Boh, náš Otec, ktorý si nás zamiloval a dal nám večné potešenie a dobrú nádej milosti,</w:t>
      </w:r>
      <w:r w:rsidR="007A5AA3" w:rsidRPr="007259D3">
        <w:rPr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 </w:t>
      </w:r>
      <w:r w:rsidR="007A5AA3" w:rsidRPr="007259D3">
        <w:rPr>
          <w:rStyle w:val="font-bold"/>
          <w:rFonts w:ascii="Calibri" w:hAnsi="Calibri"/>
          <w:b/>
          <w:bCs/>
          <w:i/>
          <w:color w:val="000000"/>
          <w:sz w:val="24"/>
          <w:szCs w:val="24"/>
          <w:bdr w:val="single" w:sz="2" w:space="0" w:color="E5E7EB" w:frame="1"/>
          <w:vertAlign w:val="superscript"/>
        </w:rPr>
        <w:t>17</w:t>
      </w:r>
      <w:r w:rsidR="007A5AA3" w:rsidRPr="007259D3">
        <w:rPr>
          <w:rStyle w:val="verse-container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 </w:t>
      </w:r>
      <w:r w:rsidR="007A5AA3" w:rsidRPr="007259D3">
        <w:rPr>
          <w:rStyle w:val="group-hoverbg-sky-100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 xml:space="preserve">nech vám On sám potešuje </w:t>
      </w:r>
    </w:p>
    <w:p w14:paraId="618B4554" w14:textId="7A024C6E" w:rsidR="00FB7AF7" w:rsidRPr="007259D3" w:rsidRDefault="00D668EC" w:rsidP="008125DB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6"/>
          <w:szCs w:val="26"/>
          <w:lang w:eastAsia="sk-SK"/>
        </w:rPr>
      </w:pPr>
      <w:r>
        <w:rPr>
          <w:rStyle w:val="group-hoverbg-sky-100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 xml:space="preserve">                       </w:t>
      </w:r>
      <w:r w:rsidR="007A5AA3" w:rsidRPr="007259D3">
        <w:rPr>
          <w:rStyle w:val="group-hoverbg-sky-100"/>
          <w:rFonts w:ascii="Calibri" w:hAnsi="Calibri"/>
          <w:i/>
          <w:color w:val="000000"/>
          <w:sz w:val="24"/>
          <w:szCs w:val="24"/>
          <w:bdr w:val="single" w:sz="2" w:space="0" w:color="E5E7EB" w:frame="1"/>
        </w:rPr>
        <w:t>srdcia a utvrdzuje ich v každom dobrom skutku a slove!</w:t>
      </w:r>
      <w:r w:rsidR="00FB7AF7" w:rsidRPr="007259D3">
        <w:rPr>
          <w:rFonts w:ascii="Calibri" w:eastAsia="Times New Roman" w:hAnsi="Calibri" w:cs="Times New Roman"/>
          <w:bCs/>
          <w:i/>
          <w:sz w:val="24"/>
          <w:szCs w:val="24"/>
          <w:lang w:eastAsia="sk-SK"/>
        </w:rPr>
        <w:t>“</w:t>
      </w:r>
      <w:r w:rsidR="00FB7AF7" w:rsidRPr="007259D3">
        <w:rPr>
          <w:rFonts w:ascii="Calibri" w:eastAsia="Times New Roman" w:hAnsi="Calibri" w:cs="Times New Roman"/>
          <w:bCs/>
          <w:i/>
          <w:sz w:val="26"/>
          <w:szCs w:val="26"/>
          <w:lang w:eastAsia="sk-SK"/>
        </w:rPr>
        <w:t xml:space="preserve"> </w:t>
      </w:r>
    </w:p>
    <w:p w14:paraId="36EF845A" w14:textId="07FF3DF3" w:rsidR="00FB7AF7" w:rsidRPr="00FC2025" w:rsidRDefault="00FB7AF7" w:rsidP="008125D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sk-SK"/>
        </w:rPr>
      </w:pPr>
      <w:r w:rsidRPr="00FC2025">
        <w:rPr>
          <w:rFonts w:ascii="Calibri" w:eastAsia="Times New Roman" w:hAnsi="Calibri" w:cs="Times New Roman"/>
          <w:b/>
          <w:sz w:val="20"/>
          <w:szCs w:val="20"/>
          <w:lang w:eastAsia="sk-SK"/>
        </w:rPr>
        <w:t>Milí bratia a milé sestry!</w:t>
      </w:r>
    </w:p>
    <w:p w14:paraId="410F0627" w14:textId="77777777" w:rsidR="002E2050" w:rsidRDefault="00FE48CC" w:rsidP="008125DB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sk-SK"/>
        </w:rPr>
      </w:pPr>
      <w:r w:rsidRPr="007259D3">
        <w:rPr>
          <w:rFonts w:ascii="Calibri" w:eastAsia="Times New Roman" w:hAnsi="Calibri" w:cs="Times New Roman"/>
          <w:sz w:val="26"/>
          <w:szCs w:val="26"/>
          <w:lang w:eastAsia="sk-SK"/>
        </w:rPr>
        <w:t xml:space="preserve">V mnohých krajinách Európy mala cirkev dlho výrazný vplyv na spoločnosť. V súčasnosti skôr platí, že mnohí obyvatelia týchto krajín nemajú s cirkvou kontakt. Možno s výnimkou Štedrého večera, nezriedka ani vtedy nie. </w:t>
      </w:r>
      <w:r w:rsidRPr="007259D3">
        <w:rPr>
          <w:rFonts w:ascii="Calibri" w:eastAsia="Times New Roman" w:hAnsi="Calibri" w:cs="Times New Roman"/>
          <w:b/>
          <w:bCs/>
          <w:sz w:val="26"/>
          <w:szCs w:val="26"/>
          <w:lang w:eastAsia="sk-SK"/>
        </w:rPr>
        <w:t>Dobré Božie pravidlá pre život sú relativizované.</w:t>
      </w:r>
      <w:r w:rsidRPr="007259D3">
        <w:rPr>
          <w:rFonts w:ascii="Calibri" w:eastAsia="Times New Roman" w:hAnsi="Calibri" w:cs="Times New Roman"/>
          <w:sz w:val="26"/>
          <w:szCs w:val="26"/>
          <w:lang w:eastAsia="sk-SK"/>
        </w:rPr>
        <w:t xml:space="preserve"> Kto napriek tomu tvrdí, že platia pre všetkých ľudí, býva označený ako netolerantný. Aj podstatné časti kresťanskej viery  narážajú na nepochopenie. Napríklad to, že Boh stvoril človeka ako muža a ženu. </w:t>
      </w:r>
    </w:p>
    <w:p w14:paraId="1CD1B80D" w14:textId="42BBFE13" w:rsidR="006C6F4E" w:rsidRPr="007259D3" w:rsidRDefault="006C6F4E" w:rsidP="008125DB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7259D3">
        <w:rPr>
          <w:rFonts w:ascii="Calibri" w:hAnsi="Calibri" w:cs="Calibri"/>
          <w:sz w:val="26"/>
          <w:szCs w:val="26"/>
        </w:rPr>
        <w:t xml:space="preserve">Kam to povedie? </w:t>
      </w:r>
    </w:p>
    <w:p w14:paraId="75020C00" w14:textId="6A93432D" w:rsidR="006C6F4E" w:rsidRPr="007259D3" w:rsidRDefault="006C6F4E" w:rsidP="008125DB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12D68115" w14:textId="7734229F" w:rsidR="00C90488" w:rsidRPr="002E2050" w:rsidRDefault="006C6F4E" w:rsidP="008125DB">
      <w:pPr>
        <w:spacing w:after="0" w:line="240" w:lineRule="auto"/>
        <w:jc w:val="both"/>
        <w:rPr>
          <w:rFonts w:ascii="Calibri" w:hAnsi="Calibri" w:cs="Calibri"/>
          <w:b/>
          <w:bCs/>
          <w:color w:val="FF0000"/>
          <w:sz w:val="26"/>
          <w:szCs w:val="26"/>
        </w:rPr>
      </w:pPr>
      <w:r w:rsidRPr="007259D3">
        <w:rPr>
          <w:rFonts w:ascii="Calibri" w:hAnsi="Calibri" w:cs="Calibri"/>
          <w:sz w:val="26"/>
          <w:szCs w:val="26"/>
        </w:rPr>
        <w:t xml:space="preserve">Situácia kresťanov v ranej cirkvi </w:t>
      </w:r>
      <w:proofErr w:type="spellStart"/>
      <w:r w:rsidRPr="007259D3">
        <w:rPr>
          <w:rFonts w:ascii="Calibri" w:hAnsi="Calibri" w:cs="Calibri"/>
          <w:sz w:val="26"/>
          <w:szCs w:val="26"/>
        </w:rPr>
        <w:t>Tesalonikách</w:t>
      </w:r>
      <w:proofErr w:type="spellEnd"/>
      <w:r w:rsidRPr="007259D3">
        <w:rPr>
          <w:rFonts w:ascii="Calibri" w:hAnsi="Calibri" w:cs="Calibri"/>
          <w:sz w:val="26"/>
          <w:szCs w:val="26"/>
        </w:rPr>
        <w:t xml:space="preserve"> bola podobná. </w:t>
      </w:r>
      <w:r w:rsidR="00C90488" w:rsidRPr="007259D3">
        <w:rPr>
          <w:rFonts w:ascii="Calibri" w:hAnsi="Calibri" w:cs="Calibri"/>
          <w:sz w:val="26"/>
          <w:szCs w:val="26"/>
        </w:rPr>
        <w:t>Časť zboru v </w:t>
      </w:r>
      <w:proofErr w:type="spellStart"/>
      <w:r w:rsidR="00C90488" w:rsidRPr="007259D3">
        <w:rPr>
          <w:rFonts w:ascii="Calibri" w:hAnsi="Calibri" w:cs="Calibri"/>
          <w:sz w:val="26"/>
          <w:szCs w:val="26"/>
        </w:rPr>
        <w:t>Tesalonikách</w:t>
      </w:r>
      <w:proofErr w:type="spellEnd"/>
      <w:r w:rsidR="00C90488" w:rsidRPr="007259D3">
        <w:rPr>
          <w:rFonts w:ascii="Calibri" w:hAnsi="Calibri" w:cs="Calibri"/>
          <w:sz w:val="26"/>
          <w:szCs w:val="26"/>
        </w:rPr>
        <w:t xml:space="preserve"> tvorili bývalí pohania, ktorí sa stali kresťanmi. Nebolo pre nich jednoduché, aby sa vo svojom počínaní zbavili zvyškov pohanských spôsobov </w:t>
      </w:r>
      <w:bookmarkStart w:id="0" w:name="_Hlk146650346"/>
      <w:r w:rsidR="00C90488" w:rsidRPr="007259D3">
        <w:rPr>
          <w:rFonts w:ascii="Calibri" w:hAnsi="Calibri" w:cs="Calibri"/>
          <w:sz w:val="26"/>
          <w:szCs w:val="26"/>
        </w:rPr>
        <w:t xml:space="preserve">(por. 1Tes 4, </w:t>
      </w:r>
      <w:bookmarkEnd w:id="0"/>
      <w:r w:rsidR="00C90488" w:rsidRPr="007259D3">
        <w:rPr>
          <w:rFonts w:ascii="Calibri" w:hAnsi="Calibri" w:cs="Calibri"/>
          <w:sz w:val="26"/>
          <w:szCs w:val="26"/>
        </w:rPr>
        <w:t xml:space="preserve">1 – 12).  </w:t>
      </w:r>
      <w:r w:rsidR="00C90488" w:rsidRPr="007259D3">
        <w:rPr>
          <w:rFonts w:ascii="Calibri" w:hAnsi="Calibri" w:cs="Calibri"/>
          <w:b/>
          <w:bCs/>
          <w:sz w:val="26"/>
          <w:szCs w:val="26"/>
        </w:rPr>
        <w:t>Veriaci v </w:t>
      </w:r>
      <w:proofErr w:type="spellStart"/>
      <w:r w:rsidR="00C90488" w:rsidRPr="007259D3">
        <w:rPr>
          <w:rFonts w:ascii="Calibri" w:hAnsi="Calibri" w:cs="Calibri"/>
          <w:b/>
          <w:bCs/>
          <w:sz w:val="26"/>
          <w:szCs w:val="26"/>
        </w:rPr>
        <w:t>Tesalonikách</w:t>
      </w:r>
      <w:proofErr w:type="spellEnd"/>
      <w:r w:rsidR="00C90488" w:rsidRPr="007259D3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E2050">
        <w:rPr>
          <w:rFonts w:ascii="Calibri" w:hAnsi="Calibri" w:cs="Calibri"/>
          <w:b/>
          <w:bCs/>
          <w:color w:val="FF0000"/>
          <w:sz w:val="26"/>
          <w:szCs w:val="26"/>
        </w:rPr>
        <w:t>žili uprostred sv</w:t>
      </w:r>
      <w:r w:rsidR="00C90488" w:rsidRPr="002E2050">
        <w:rPr>
          <w:rFonts w:ascii="Calibri" w:hAnsi="Calibri" w:cs="Calibri"/>
          <w:b/>
          <w:bCs/>
          <w:color w:val="FF0000"/>
          <w:sz w:val="26"/>
          <w:szCs w:val="26"/>
        </w:rPr>
        <w:t>e</w:t>
      </w:r>
      <w:r w:rsidRPr="002E2050">
        <w:rPr>
          <w:rFonts w:ascii="Calibri" w:hAnsi="Calibri" w:cs="Calibri"/>
          <w:b/>
          <w:bCs/>
          <w:color w:val="FF0000"/>
          <w:sz w:val="26"/>
          <w:szCs w:val="26"/>
        </w:rPr>
        <w:t xml:space="preserve">ta, ktorému boli cudzie kresťanské hodnoty. </w:t>
      </w:r>
    </w:p>
    <w:p w14:paraId="0C660FF8" w14:textId="5D36A410" w:rsidR="00270C1E" w:rsidRPr="007259D3" w:rsidRDefault="00C90488" w:rsidP="008125DB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7259D3">
        <w:rPr>
          <w:rFonts w:ascii="Calibri" w:hAnsi="Calibri" w:cs="Calibri"/>
          <w:sz w:val="26"/>
          <w:szCs w:val="26"/>
        </w:rPr>
        <w:t>Ich ústup</w:t>
      </w:r>
      <w:r w:rsidR="00270C1E" w:rsidRPr="007259D3">
        <w:rPr>
          <w:rFonts w:ascii="Calibri" w:hAnsi="Calibri" w:cs="Calibri"/>
          <w:sz w:val="26"/>
          <w:szCs w:val="26"/>
        </w:rPr>
        <w:t xml:space="preserve"> </w:t>
      </w:r>
      <w:r w:rsidRPr="007259D3">
        <w:rPr>
          <w:rFonts w:ascii="Calibri" w:hAnsi="Calibri" w:cs="Calibri"/>
          <w:sz w:val="26"/>
          <w:szCs w:val="26"/>
        </w:rPr>
        <w:t xml:space="preserve">vnímane </w:t>
      </w:r>
      <w:r w:rsidR="00270C1E" w:rsidRPr="007259D3">
        <w:rPr>
          <w:rFonts w:ascii="Calibri" w:hAnsi="Calibri" w:cs="Calibri"/>
          <w:sz w:val="26"/>
          <w:szCs w:val="26"/>
        </w:rPr>
        <w:t xml:space="preserve">aj vo svete, v ktorom žijeme. </w:t>
      </w:r>
      <w:r w:rsidRPr="007259D3">
        <w:rPr>
          <w:rFonts w:ascii="Calibri" w:hAnsi="Calibri" w:cs="Calibri"/>
          <w:sz w:val="26"/>
          <w:szCs w:val="26"/>
        </w:rPr>
        <w:t>Ako na to reagovať?</w:t>
      </w:r>
      <w:r w:rsidR="00A039AE" w:rsidRPr="007259D3">
        <w:rPr>
          <w:rFonts w:ascii="Calibri" w:hAnsi="Calibri" w:cs="Calibri"/>
          <w:sz w:val="26"/>
          <w:szCs w:val="26"/>
        </w:rPr>
        <w:t xml:space="preserve"> </w:t>
      </w:r>
      <w:r w:rsidR="00270C1E" w:rsidRPr="007259D3">
        <w:rPr>
          <w:rFonts w:ascii="Calibri" w:hAnsi="Calibri" w:cs="Calibri"/>
          <w:sz w:val="26"/>
          <w:szCs w:val="26"/>
        </w:rPr>
        <w:t xml:space="preserve">Tvrdením: </w:t>
      </w:r>
      <w:r w:rsidR="00270C1E" w:rsidRPr="007259D3">
        <w:rPr>
          <w:rFonts w:ascii="Calibri" w:hAnsi="Calibri" w:cs="Calibri"/>
          <w:b/>
          <w:bCs/>
          <w:sz w:val="26"/>
          <w:szCs w:val="26"/>
        </w:rPr>
        <w:t xml:space="preserve">Predtým bolo všetko lepšie? </w:t>
      </w:r>
      <w:r w:rsidR="002E2050">
        <w:rPr>
          <w:rFonts w:ascii="Calibri" w:hAnsi="Calibri" w:cs="Calibri"/>
          <w:sz w:val="26"/>
          <w:szCs w:val="26"/>
        </w:rPr>
        <w:t>– N</w:t>
      </w:r>
      <w:r w:rsidR="00270C1E" w:rsidRPr="007259D3">
        <w:rPr>
          <w:rFonts w:ascii="Calibri" w:hAnsi="Calibri" w:cs="Calibri"/>
          <w:sz w:val="26"/>
          <w:szCs w:val="26"/>
        </w:rPr>
        <w:t xml:space="preserve">už, </w:t>
      </w:r>
      <w:r w:rsidR="00270C1E" w:rsidRPr="007259D3">
        <w:rPr>
          <w:rFonts w:ascii="Calibri" w:hAnsi="Calibri" w:cs="Calibri"/>
          <w:b/>
          <w:bCs/>
          <w:sz w:val="26"/>
          <w:szCs w:val="26"/>
        </w:rPr>
        <w:t>závisí to od toho, kam sa dívame</w:t>
      </w:r>
      <w:r w:rsidR="00270C1E" w:rsidRPr="007259D3">
        <w:rPr>
          <w:rFonts w:ascii="Calibri" w:hAnsi="Calibri" w:cs="Calibri"/>
          <w:sz w:val="26"/>
          <w:szCs w:val="26"/>
        </w:rPr>
        <w:t xml:space="preserve">, s čím súčasnosť porovnávame. </w:t>
      </w:r>
    </w:p>
    <w:p w14:paraId="2E84F3D5" w14:textId="788B1D51" w:rsidR="006C6F4E" w:rsidRPr="007259D3" w:rsidRDefault="00270C1E" w:rsidP="008125DB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D668EC">
        <w:rPr>
          <w:rFonts w:ascii="Calibri" w:hAnsi="Calibri" w:cs="Calibri"/>
          <w:b/>
          <w:bCs/>
          <w:sz w:val="26"/>
          <w:szCs w:val="26"/>
        </w:rPr>
        <w:t>Ako reagovať?</w:t>
      </w:r>
      <w:r w:rsidRPr="007259D3">
        <w:rPr>
          <w:rFonts w:ascii="Calibri" w:hAnsi="Calibri" w:cs="Calibri"/>
          <w:sz w:val="26"/>
          <w:szCs w:val="26"/>
        </w:rPr>
        <w:t xml:space="preserve"> Prispôsobiť našu vieru súčasným myšlienkovým  trendom? Zmeniť kresťanské učenie? </w:t>
      </w:r>
    </w:p>
    <w:p w14:paraId="0BF0B6BF" w14:textId="6B0B0959" w:rsidR="00270C1E" w:rsidRPr="007259D3" w:rsidRDefault="00270C1E" w:rsidP="008125DB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  <w:r w:rsidRPr="007259D3">
        <w:rPr>
          <w:rFonts w:ascii="Calibri" w:hAnsi="Calibri" w:cs="Calibri"/>
          <w:sz w:val="26"/>
          <w:szCs w:val="26"/>
        </w:rPr>
        <w:t xml:space="preserve">Mnohí </w:t>
      </w:r>
      <w:r w:rsidR="00EE57E9">
        <w:rPr>
          <w:rFonts w:ascii="Calibri" w:hAnsi="Calibri" w:cs="Calibri"/>
          <w:sz w:val="26"/>
          <w:szCs w:val="26"/>
        </w:rPr>
        <w:t xml:space="preserve">si zvykli žiť </w:t>
      </w:r>
      <w:r w:rsidRPr="007259D3">
        <w:rPr>
          <w:rFonts w:ascii="Calibri" w:hAnsi="Calibri" w:cs="Calibri"/>
          <w:sz w:val="26"/>
          <w:szCs w:val="26"/>
        </w:rPr>
        <w:t xml:space="preserve">bez </w:t>
      </w:r>
      <w:r w:rsidR="00EE57E9">
        <w:rPr>
          <w:rFonts w:ascii="Calibri" w:hAnsi="Calibri" w:cs="Calibri"/>
          <w:sz w:val="26"/>
          <w:szCs w:val="26"/>
        </w:rPr>
        <w:t xml:space="preserve">prijímania </w:t>
      </w:r>
      <w:r w:rsidRPr="007259D3">
        <w:rPr>
          <w:rFonts w:ascii="Calibri" w:hAnsi="Calibri" w:cs="Calibri"/>
          <w:sz w:val="26"/>
          <w:szCs w:val="26"/>
        </w:rPr>
        <w:t xml:space="preserve">Večere Pánovej, </w:t>
      </w:r>
      <w:r w:rsidR="00EE57E9">
        <w:rPr>
          <w:rFonts w:ascii="Calibri" w:hAnsi="Calibri" w:cs="Calibri"/>
          <w:sz w:val="26"/>
          <w:szCs w:val="26"/>
        </w:rPr>
        <w:t xml:space="preserve">o ktorej Pán Ježiš výslovne povedal: </w:t>
      </w:r>
      <w:r w:rsidR="00EE57E9" w:rsidRPr="00EE57E9">
        <w:rPr>
          <w:rFonts w:ascii="Calibri" w:hAnsi="Calibri" w:cs="Calibri"/>
          <w:i/>
          <w:iCs/>
          <w:sz w:val="26"/>
          <w:szCs w:val="26"/>
        </w:rPr>
        <w:t>„To čiňte na moju pamiatku“</w:t>
      </w:r>
      <w:r w:rsidR="00EE57E9">
        <w:rPr>
          <w:rFonts w:ascii="Calibri" w:hAnsi="Calibri" w:cs="Calibri"/>
          <w:sz w:val="26"/>
          <w:szCs w:val="26"/>
        </w:rPr>
        <w:t xml:space="preserve"> (Lukáš 22, 19b). Alebo </w:t>
      </w:r>
      <w:r w:rsidRPr="007259D3">
        <w:rPr>
          <w:rFonts w:ascii="Calibri" w:hAnsi="Calibri" w:cs="Calibri"/>
          <w:sz w:val="26"/>
          <w:szCs w:val="26"/>
        </w:rPr>
        <w:t xml:space="preserve"> postupne upustili </w:t>
      </w:r>
      <w:r w:rsidR="00D668EC">
        <w:rPr>
          <w:rFonts w:ascii="Calibri" w:hAnsi="Calibri" w:cs="Calibri"/>
          <w:sz w:val="26"/>
          <w:szCs w:val="26"/>
        </w:rPr>
        <w:t xml:space="preserve">Služieb Božích, </w:t>
      </w:r>
      <w:r w:rsidRPr="007259D3">
        <w:rPr>
          <w:rFonts w:ascii="Calibri" w:hAnsi="Calibri" w:cs="Calibri"/>
          <w:sz w:val="26"/>
          <w:szCs w:val="26"/>
        </w:rPr>
        <w:t>od modlitebného života.</w:t>
      </w:r>
      <w:r w:rsidR="00A039AE" w:rsidRPr="007259D3">
        <w:rPr>
          <w:rFonts w:ascii="Calibri" w:hAnsi="Calibri" w:cs="Calibri"/>
          <w:sz w:val="26"/>
          <w:szCs w:val="26"/>
        </w:rPr>
        <w:t>..</w:t>
      </w:r>
      <w:r w:rsidRPr="007259D3">
        <w:rPr>
          <w:rFonts w:ascii="Calibri" w:hAnsi="Calibri" w:cs="Calibri"/>
          <w:sz w:val="26"/>
          <w:szCs w:val="26"/>
        </w:rPr>
        <w:t xml:space="preserve">  </w:t>
      </w:r>
    </w:p>
    <w:p w14:paraId="70A0FDF7" w14:textId="6B3BE8BC" w:rsidR="00270C1E" w:rsidRPr="007259D3" w:rsidRDefault="00270C1E" w:rsidP="008125DB">
      <w:pPr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14:paraId="0C1E7C89" w14:textId="5FC70502" w:rsidR="00A827D5" w:rsidRPr="007259D3" w:rsidRDefault="00270C1E" w:rsidP="008125DB">
      <w:pPr>
        <w:spacing w:after="0" w:line="240" w:lineRule="auto"/>
        <w:jc w:val="both"/>
        <w:rPr>
          <w:rStyle w:val="group-hoverbg-sky-100"/>
          <w:rFonts w:ascii="Calibri" w:hAnsi="Calibri"/>
          <w:iCs/>
          <w:color w:val="000000"/>
          <w:sz w:val="26"/>
          <w:szCs w:val="26"/>
          <w:bdr w:val="single" w:sz="2" w:space="0" w:color="E5E7EB" w:frame="1"/>
        </w:rPr>
      </w:pPr>
      <w:r w:rsidRPr="002E2050">
        <w:rPr>
          <w:rFonts w:ascii="Calibri" w:hAnsi="Calibri" w:cs="Calibri"/>
          <w:b/>
          <w:bCs/>
          <w:color w:val="FF0000"/>
          <w:sz w:val="26"/>
          <w:szCs w:val="26"/>
        </w:rPr>
        <w:t>Od apoštola Pavla počujeme</w:t>
      </w:r>
      <w:r w:rsidRPr="007259D3">
        <w:rPr>
          <w:rFonts w:ascii="Calibri" w:hAnsi="Calibri" w:cs="Calibri"/>
          <w:sz w:val="26"/>
          <w:szCs w:val="26"/>
        </w:rPr>
        <w:t>, kam sa díva</w:t>
      </w:r>
      <w:r w:rsidR="00A039AE" w:rsidRPr="007259D3">
        <w:rPr>
          <w:rFonts w:ascii="Calibri" w:hAnsi="Calibri" w:cs="Calibri"/>
          <w:sz w:val="26"/>
          <w:szCs w:val="26"/>
        </w:rPr>
        <w:t xml:space="preserve"> on</w:t>
      </w:r>
      <w:r w:rsidRPr="007259D3">
        <w:rPr>
          <w:rFonts w:ascii="Calibri" w:hAnsi="Calibri" w:cs="Calibri"/>
          <w:sz w:val="26"/>
          <w:szCs w:val="26"/>
        </w:rPr>
        <w:t xml:space="preserve">. </w:t>
      </w:r>
      <w:r w:rsidRPr="002E2050">
        <w:rPr>
          <w:rFonts w:ascii="Calibri" w:hAnsi="Calibri" w:cs="Calibri"/>
          <w:b/>
          <w:bCs/>
          <w:color w:val="FF0000"/>
          <w:sz w:val="26"/>
          <w:szCs w:val="26"/>
        </w:rPr>
        <w:t>Kam odporúča</w:t>
      </w:r>
      <w:r w:rsidR="00A039AE" w:rsidRPr="002E2050">
        <w:rPr>
          <w:rFonts w:ascii="Calibri" w:hAnsi="Calibri" w:cs="Calibri"/>
          <w:b/>
          <w:bCs/>
          <w:color w:val="FF0000"/>
          <w:sz w:val="26"/>
          <w:szCs w:val="26"/>
        </w:rPr>
        <w:t>l</w:t>
      </w:r>
      <w:r w:rsidRPr="002E2050">
        <w:rPr>
          <w:rFonts w:ascii="Calibri" w:hAnsi="Calibri" w:cs="Calibri"/>
          <w:b/>
          <w:bCs/>
          <w:color w:val="FF0000"/>
          <w:sz w:val="26"/>
          <w:szCs w:val="26"/>
        </w:rPr>
        <w:t xml:space="preserve"> dívať</w:t>
      </w:r>
      <w:bookmarkStart w:id="1" w:name="_Hlk146199314"/>
      <w:r w:rsidRPr="002E2050">
        <w:rPr>
          <w:rFonts w:ascii="Calibri" w:hAnsi="Calibri" w:cs="Calibri"/>
          <w:b/>
          <w:bCs/>
          <w:color w:val="FF0000"/>
          <w:sz w:val="26"/>
          <w:szCs w:val="26"/>
        </w:rPr>
        <w:t xml:space="preserve"> sa</w:t>
      </w:r>
      <w:r w:rsidRPr="007259D3">
        <w:rPr>
          <w:rFonts w:ascii="Calibri" w:hAnsi="Calibri" w:cs="Calibri"/>
          <w:sz w:val="26"/>
          <w:szCs w:val="26"/>
        </w:rPr>
        <w:t xml:space="preserve"> </w:t>
      </w:r>
      <w:bookmarkEnd w:id="1"/>
      <w:r w:rsidRPr="007259D3">
        <w:rPr>
          <w:rFonts w:ascii="Calibri" w:hAnsi="Calibri" w:cs="Calibri"/>
          <w:sz w:val="26"/>
          <w:szCs w:val="26"/>
        </w:rPr>
        <w:t>kresťanom v </w:t>
      </w:r>
      <w:proofErr w:type="spellStart"/>
      <w:r w:rsidRPr="007259D3">
        <w:rPr>
          <w:rFonts w:ascii="Calibri" w:hAnsi="Calibri" w:cs="Calibri"/>
          <w:sz w:val="26"/>
          <w:szCs w:val="26"/>
        </w:rPr>
        <w:t>Tesalonikách</w:t>
      </w:r>
      <w:proofErr w:type="spellEnd"/>
      <w:r w:rsidRPr="007259D3">
        <w:rPr>
          <w:rFonts w:ascii="Calibri" w:hAnsi="Calibri" w:cs="Calibri"/>
          <w:sz w:val="26"/>
          <w:szCs w:val="26"/>
        </w:rPr>
        <w:t xml:space="preserve">. </w:t>
      </w:r>
      <w:r w:rsidRPr="007259D3">
        <w:rPr>
          <w:rFonts w:ascii="Calibri" w:hAnsi="Calibri" w:cs="Calibri"/>
          <w:b/>
          <w:bCs/>
          <w:sz w:val="26"/>
          <w:szCs w:val="26"/>
        </w:rPr>
        <w:t xml:space="preserve">Kam? – </w:t>
      </w:r>
      <w:r w:rsidRPr="002E2050">
        <w:rPr>
          <w:rFonts w:ascii="Calibri" w:hAnsi="Calibri" w:cs="Calibri"/>
          <w:b/>
          <w:bCs/>
          <w:color w:val="FF0000"/>
          <w:sz w:val="26"/>
          <w:szCs w:val="26"/>
        </w:rPr>
        <w:t xml:space="preserve">na </w:t>
      </w:r>
      <w:r w:rsidR="00206529" w:rsidRPr="002E2050">
        <w:rPr>
          <w:rFonts w:ascii="Calibri" w:hAnsi="Calibri" w:cs="Calibri"/>
          <w:b/>
          <w:bCs/>
          <w:color w:val="FF0000"/>
          <w:sz w:val="26"/>
          <w:szCs w:val="26"/>
        </w:rPr>
        <w:t>trojjediného Boha.</w:t>
      </w:r>
      <w:r w:rsidR="00206529" w:rsidRPr="002E2050">
        <w:rPr>
          <w:rFonts w:ascii="Calibri" w:hAnsi="Calibri" w:cs="Calibri"/>
          <w:color w:val="FF0000"/>
          <w:sz w:val="26"/>
          <w:szCs w:val="26"/>
        </w:rPr>
        <w:t xml:space="preserve"> </w:t>
      </w:r>
      <w:r w:rsidR="00206529" w:rsidRPr="007259D3">
        <w:rPr>
          <w:rFonts w:ascii="Calibri" w:hAnsi="Calibri" w:cs="Calibri"/>
          <w:sz w:val="26"/>
          <w:szCs w:val="26"/>
        </w:rPr>
        <w:t>On už dávno urobil</w:t>
      </w:r>
      <w:r w:rsidR="002E2050">
        <w:rPr>
          <w:rFonts w:ascii="Calibri" w:hAnsi="Calibri" w:cs="Calibri"/>
          <w:sz w:val="26"/>
          <w:szCs w:val="26"/>
        </w:rPr>
        <w:t xml:space="preserve"> to </w:t>
      </w:r>
      <w:r w:rsidR="00206529" w:rsidRPr="007259D3">
        <w:rPr>
          <w:rFonts w:ascii="Calibri" w:hAnsi="Calibri" w:cs="Calibri"/>
          <w:sz w:val="26"/>
          <w:szCs w:val="26"/>
        </w:rPr>
        <w:t xml:space="preserve">rozhodujúce. </w:t>
      </w:r>
      <w:r w:rsidR="00206529" w:rsidRPr="007259D3">
        <w:rPr>
          <w:rStyle w:val="group-hoverbg-sky-100"/>
          <w:rFonts w:ascii="Calibri" w:hAnsi="Calibri"/>
          <w:b/>
          <w:bCs/>
          <w:i/>
          <w:color w:val="000000"/>
          <w:sz w:val="26"/>
          <w:szCs w:val="26"/>
          <w:bdr w:val="single" w:sz="2" w:space="0" w:color="E5E7EB" w:frame="1"/>
        </w:rPr>
        <w:t>Vyvolil vás na spasenie</w:t>
      </w:r>
      <w:r w:rsidR="00206529" w:rsidRPr="007259D3">
        <w:rPr>
          <w:rStyle w:val="group-hoverbg-sky-100"/>
          <w:rFonts w:ascii="Calibri" w:hAnsi="Calibri"/>
          <w:iCs/>
          <w:color w:val="000000"/>
          <w:sz w:val="26"/>
          <w:szCs w:val="26"/>
          <w:bdr w:val="single" w:sz="2" w:space="0" w:color="E5E7EB" w:frame="1"/>
        </w:rPr>
        <w:t xml:space="preserve">, </w:t>
      </w:r>
      <w:r w:rsidR="00A829F0" w:rsidRPr="007259D3">
        <w:rPr>
          <w:rStyle w:val="group-hoverbg-sky-100"/>
          <w:rFonts w:ascii="Calibri" w:hAnsi="Calibri"/>
          <w:iCs/>
          <w:color w:val="000000"/>
          <w:sz w:val="26"/>
          <w:szCs w:val="26"/>
          <w:bdr w:val="single" w:sz="2" w:space="0" w:color="E5E7EB" w:frame="1"/>
        </w:rPr>
        <w:t xml:space="preserve">píše apoštol čitateľom svojho listu. Preto Pavel </w:t>
      </w:r>
      <w:r w:rsidR="00A827D5" w:rsidRPr="007259D3">
        <w:rPr>
          <w:rStyle w:val="group-hoverbg-sky-100"/>
          <w:rFonts w:ascii="Calibri" w:hAnsi="Calibri"/>
          <w:iCs/>
          <w:color w:val="000000"/>
          <w:sz w:val="26"/>
          <w:szCs w:val="26"/>
          <w:bdr w:val="single" w:sz="2" w:space="0" w:color="E5E7EB" w:frame="1"/>
        </w:rPr>
        <w:t xml:space="preserve">za nich </w:t>
      </w:r>
      <w:r w:rsidR="00A829F0" w:rsidRPr="007259D3">
        <w:rPr>
          <w:rStyle w:val="group-hoverbg-sky-100"/>
          <w:rFonts w:ascii="Calibri" w:hAnsi="Calibri"/>
          <w:iCs/>
          <w:color w:val="000000"/>
          <w:sz w:val="26"/>
          <w:szCs w:val="26"/>
          <w:bdr w:val="single" w:sz="2" w:space="0" w:color="E5E7EB" w:frame="1"/>
        </w:rPr>
        <w:t xml:space="preserve">ďakuje. </w:t>
      </w:r>
    </w:p>
    <w:p w14:paraId="6D43BA9E" w14:textId="16788A1E" w:rsidR="00A827D5" w:rsidRDefault="00A827D5" w:rsidP="008125DB">
      <w:pPr>
        <w:spacing w:after="0" w:line="240" w:lineRule="auto"/>
        <w:jc w:val="both"/>
        <w:rPr>
          <w:rStyle w:val="group-hoverbg-sky-100"/>
          <w:rFonts w:ascii="Calibri" w:hAnsi="Calibri"/>
          <w:iCs/>
          <w:color w:val="000000"/>
          <w:sz w:val="26"/>
          <w:szCs w:val="26"/>
          <w:bdr w:val="single" w:sz="2" w:space="0" w:color="E5E7EB" w:frame="1"/>
        </w:rPr>
      </w:pPr>
    </w:p>
    <w:p w14:paraId="2FB91C86" w14:textId="4FA54DA4" w:rsidR="00A827D5" w:rsidRPr="007259D3" w:rsidRDefault="002E2050" w:rsidP="008125DB">
      <w:pPr>
        <w:spacing w:after="0" w:line="240" w:lineRule="auto"/>
        <w:jc w:val="both"/>
        <w:rPr>
          <w:rStyle w:val="group-hoverbg-sky-100"/>
          <w:iCs/>
          <w:color w:val="000000"/>
          <w:sz w:val="26"/>
          <w:szCs w:val="26"/>
          <w:bdr w:val="single" w:sz="2" w:space="0" w:color="E5E7EB" w:frame="1"/>
        </w:rPr>
      </w:pPr>
      <w:r>
        <w:rPr>
          <w:rStyle w:val="group-hoverbg-sky-100"/>
          <w:rFonts w:ascii="Calibri" w:hAnsi="Calibri"/>
          <w:iCs/>
          <w:color w:val="000000"/>
          <w:sz w:val="26"/>
          <w:szCs w:val="26"/>
          <w:bdr w:val="single" w:sz="2" w:space="0" w:color="E5E7EB" w:frame="1"/>
        </w:rPr>
        <w:t xml:space="preserve">V liste Židom (11, 6a) čítame, že </w:t>
      </w:r>
      <w:r w:rsidR="00A039AE" w:rsidRPr="007259D3">
        <w:rPr>
          <w:rStyle w:val="group-hoverbg-sky-100"/>
          <w:rFonts w:ascii="Calibri" w:hAnsi="Calibri"/>
          <w:i/>
          <w:color w:val="000000"/>
          <w:sz w:val="26"/>
          <w:szCs w:val="26"/>
          <w:bdr w:val="single" w:sz="2" w:space="0" w:color="E5E7EB" w:frame="1"/>
        </w:rPr>
        <w:t>„Bez viery nie je možné ľúbiť sa Bohu</w:t>
      </w:r>
      <w:r>
        <w:rPr>
          <w:rStyle w:val="group-hoverbg-sky-100"/>
          <w:rFonts w:ascii="Calibri" w:hAnsi="Calibri"/>
          <w:i/>
          <w:color w:val="000000"/>
          <w:sz w:val="26"/>
          <w:szCs w:val="26"/>
          <w:bdr w:val="single" w:sz="2" w:space="0" w:color="E5E7EB" w:frame="1"/>
        </w:rPr>
        <w:t>.</w:t>
      </w:r>
      <w:r w:rsidR="00A039AE" w:rsidRPr="007259D3">
        <w:rPr>
          <w:rStyle w:val="group-hoverbg-sky-100"/>
          <w:rFonts w:ascii="Calibri" w:hAnsi="Calibri"/>
          <w:i/>
          <w:color w:val="000000"/>
          <w:sz w:val="26"/>
          <w:szCs w:val="26"/>
          <w:bdr w:val="single" w:sz="2" w:space="0" w:color="E5E7EB" w:frame="1"/>
        </w:rPr>
        <w:t>“</w:t>
      </w:r>
      <w:r w:rsidR="00A827D5" w:rsidRPr="007259D3">
        <w:rPr>
          <w:rStyle w:val="group-hoverbg-sky-100"/>
          <w:rFonts w:ascii="Calibri" w:hAnsi="Calibri"/>
          <w:iCs/>
          <w:color w:val="000000"/>
          <w:sz w:val="26"/>
          <w:szCs w:val="26"/>
          <w:bdr w:val="single" w:sz="2" w:space="0" w:color="E5E7EB" w:frame="1"/>
        </w:rPr>
        <w:t xml:space="preserve"> Bez Boha je svet bez nádeje.</w:t>
      </w:r>
      <w:r w:rsidR="00A827D5" w:rsidRPr="007259D3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A827D5" w:rsidRPr="007259D3">
        <w:rPr>
          <w:rFonts w:ascii="Calibri" w:hAnsi="Calibri" w:cs="Calibri"/>
          <w:sz w:val="26"/>
          <w:szCs w:val="26"/>
        </w:rPr>
        <w:t>Nie však pre nás, ktorí sa otvárame pôsobeniu Božieho slova, ktorí ho prijímame, veríme mu, túžime podľa neho žiť.</w:t>
      </w:r>
      <w:r>
        <w:rPr>
          <w:rFonts w:ascii="Calibri" w:hAnsi="Calibri" w:cs="Calibri"/>
          <w:sz w:val="26"/>
          <w:szCs w:val="26"/>
        </w:rPr>
        <w:t xml:space="preserve"> </w:t>
      </w:r>
      <w:r w:rsidR="00A827D5" w:rsidRPr="007259D3">
        <w:rPr>
          <w:rFonts w:cs="Calibri"/>
          <w:sz w:val="26"/>
          <w:szCs w:val="26"/>
        </w:rPr>
        <w:t>Božie slovo zvestované Pavlom</w:t>
      </w:r>
      <w:r>
        <w:rPr>
          <w:rFonts w:cs="Calibri"/>
          <w:sz w:val="26"/>
          <w:szCs w:val="26"/>
        </w:rPr>
        <w:t xml:space="preserve"> (v. 15)</w:t>
      </w:r>
      <w:r w:rsidR="00A827D5" w:rsidRPr="007259D3">
        <w:rPr>
          <w:rFonts w:cs="Calibri"/>
          <w:sz w:val="26"/>
          <w:szCs w:val="26"/>
        </w:rPr>
        <w:t xml:space="preserve"> aj nám ukazuje, ako máme reagovať: </w:t>
      </w:r>
      <w:r w:rsidR="004E5E81" w:rsidRPr="006F591B">
        <w:rPr>
          <w:rStyle w:val="group-hoverbg-sky-100"/>
          <w:b/>
          <w:bCs/>
          <w:i/>
          <w:color w:val="000000"/>
          <w:sz w:val="26"/>
          <w:szCs w:val="26"/>
          <w:bdr w:val="single" w:sz="2" w:space="0" w:color="E5E7EB" w:frame="1"/>
        </w:rPr>
        <w:t>Stojte pevne</w:t>
      </w:r>
      <w:r w:rsidR="004E5E81" w:rsidRPr="006F591B">
        <w:rPr>
          <w:rFonts w:cs="Calibri"/>
          <w:b/>
          <w:bCs/>
          <w:sz w:val="26"/>
          <w:szCs w:val="26"/>
        </w:rPr>
        <w:t xml:space="preserve"> vo viere. </w:t>
      </w:r>
      <w:proofErr w:type="spellStart"/>
      <w:r w:rsidR="004E5E81" w:rsidRPr="007259D3">
        <w:rPr>
          <w:rFonts w:cs="Calibri"/>
          <w:sz w:val="26"/>
          <w:szCs w:val="26"/>
        </w:rPr>
        <w:t>Nekuľhajte</w:t>
      </w:r>
      <w:proofErr w:type="spellEnd"/>
      <w:r w:rsidR="004E5E81" w:rsidRPr="007259D3">
        <w:rPr>
          <w:rFonts w:cs="Calibri"/>
          <w:sz w:val="26"/>
          <w:szCs w:val="26"/>
        </w:rPr>
        <w:t xml:space="preserve">  na obe strany (por. 1.Kráľov 18, 21). Nevešajte hlavy</w:t>
      </w:r>
      <w:r w:rsidR="0058167F" w:rsidRPr="007259D3">
        <w:rPr>
          <w:rFonts w:cs="Calibri"/>
          <w:sz w:val="26"/>
          <w:szCs w:val="26"/>
        </w:rPr>
        <w:t xml:space="preserve"> (por</w:t>
      </w:r>
      <w:r>
        <w:rPr>
          <w:rFonts w:cs="Calibri"/>
          <w:sz w:val="26"/>
          <w:szCs w:val="26"/>
        </w:rPr>
        <w:t>.</w:t>
      </w:r>
      <w:r w:rsidR="0058167F" w:rsidRPr="007259D3">
        <w:rPr>
          <w:rFonts w:cs="Calibri"/>
          <w:sz w:val="26"/>
          <w:szCs w:val="26"/>
        </w:rPr>
        <w:t xml:space="preserve"> Lukáš 21, 28)</w:t>
      </w:r>
      <w:r w:rsidR="004E5E81" w:rsidRPr="007259D3">
        <w:rPr>
          <w:rFonts w:cs="Calibri"/>
          <w:sz w:val="26"/>
          <w:szCs w:val="26"/>
        </w:rPr>
        <w:t xml:space="preserve">. </w:t>
      </w:r>
      <w:r w:rsidR="004E5E81" w:rsidRPr="007259D3">
        <w:rPr>
          <w:rStyle w:val="group-hoverbg-sky-100"/>
          <w:i/>
          <w:color w:val="000000"/>
          <w:sz w:val="26"/>
          <w:szCs w:val="26"/>
          <w:bdr w:val="single" w:sz="2" w:space="0" w:color="E5E7EB" w:frame="1"/>
        </w:rPr>
        <w:t xml:space="preserve">Držte sa </w:t>
      </w:r>
      <w:r w:rsidR="004E5E81" w:rsidRPr="007259D3">
        <w:rPr>
          <w:rStyle w:val="group-hoverbg-sky-100"/>
          <w:iCs/>
          <w:color w:val="000000"/>
          <w:sz w:val="26"/>
          <w:szCs w:val="26"/>
          <w:bdr w:val="single" w:sz="2" w:space="0" w:color="E5E7EB" w:frame="1"/>
        </w:rPr>
        <w:t xml:space="preserve">kresťanskej viery, v ktorej ste boli vyučovaní a žite </w:t>
      </w:r>
      <w:r w:rsidR="004E5E81" w:rsidRPr="007259D3">
        <w:rPr>
          <w:rFonts w:cs="Calibri"/>
          <w:sz w:val="26"/>
          <w:szCs w:val="26"/>
        </w:rPr>
        <w:t xml:space="preserve">v posvätení – </w:t>
      </w:r>
      <w:r>
        <w:rPr>
          <w:rFonts w:cs="Calibri"/>
          <w:sz w:val="26"/>
          <w:szCs w:val="26"/>
        </w:rPr>
        <w:t xml:space="preserve">to jest </w:t>
      </w:r>
      <w:r w:rsidR="004E5E81" w:rsidRPr="007259D3">
        <w:rPr>
          <w:rFonts w:cs="Calibri"/>
          <w:sz w:val="26"/>
          <w:szCs w:val="26"/>
        </w:rPr>
        <w:t xml:space="preserve">tak, ako to je milé Bohu. </w:t>
      </w:r>
    </w:p>
    <w:p w14:paraId="373EC349" w14:textId="77777777" w:rsidR="009A15F7" w:rsidRDefault="009A15F7" w:rsidP="008125DB">
      <w:pPr>
        <w:spacing w:after="0" w:line="240" w:lineRule="auto"/>
        <w:jc w:val="both"/>
        <w:rPr>
          <w:b/>
          <w:bCs/>
          <w:color w:val="FF0000"/>
          <w:sz w:val="26"/>
          <w:szCs w:val="26"/>
        </w:rPr>
      </w:pPr>
    </w:p>
    <w:p w14:paraId="4366EA5F" w14:textId="626AD373" w:rsidR="006F591B" w:rsidRPr="002E2050" w:rsidRDefault="004E5E81" w:rsidP="008125DB">
      <w:pPr>
        <w:spacing w:after="0" w:line="240" w:lineRule="auto"/>
        <w:jc w:val="both"/>
        <w:rPr>
          <w:color w:val="FF0000"/>
          <w:sz w:val="26"/>
          <w:szCs w:val="26"/>
        </w:rPr>
      </w:pPr>
      <w:r w:rsidRPr="002E2050">
        <w:rPr>
          <w:b/>
          <w:bCs/>
          <w:color w:val="FF0000"/>
          <w:sz w:val="26"/>
          <w:szCs w:val="26"/>
        </w:rPr>
        <w:t>Skúmajme, čím plníme svoju myseľ, svoje srdce? Čím napĺňame darovaný čas nášho života? Od koho si necháme hovoriť, čo je správne?</w:t>
      </w:r>
      <w:r w:rsidR="0058167F" w:rsidRPr="002E2050">
        <w:rPr>
          <w:b/>
          <w:bCs/>
          <w:color w:val="FF0000"/>
          <w:sz w:val="26"/>
          <w:szCs w:val="26"/>
        </w:rPr>
        <w:t xml:space="preserve"> Kam, do akého cieľa smerujeme?</w:t>
      </w:r>
      <w:r w:rsidR="0058167F" w:rsidRPr="002E2050">
        <w:rPr>
          <w:color w:val="FF0000"/>
          <w:sz w:val="26"/>
          <w:szCs w:val="26"/>
        </w:rPr>
        <w:t xml:space="preserve"> </w:t>
      </w:r>
    </w:p>
    <w:p w14:paraId="5A4B5351" w14:textId="553A94AF" w:rsidR="0058167F" w:rsidRPr="007259D3" w:rsidRDefault="0058167F" w:rsidP="008125DB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6"/>
          <w:szCs w:val="26"/>
          <w:lang w:eastAsia="sk-SK"/>
        </w:rPr>
      </w:pPr>
      <w:r w:rsidRPr="007259D3">
        <w:rPr>
          <w:sz w:val="26"/>
          <w:szCs w:val="26"/>
        </w:rPr>
        <w:lastRenderedPageBreak/>
        <w:t xml:space="preserve">Slovo adresované kedysi do </w:t>
      </w:r>
      <w:proofErr w:type="spellStart"/>
      <w:r w:rsidRPr="007259D3">
        <w:rPr>
          <w:sz w:val="26"/>
          <w:szCs w:val="26"/>
        </w:rPr>
        <w:t>Tesaloník</w:t>
      </w:r>
      <w:proofErr w:type="spellEnd"/>
      <w:r w:rsidRPr="007259D3">
        <w:rPr>
          <w:sz w:val="26"/>
          <w:szCs w:val="26"/>
        </w:rPr>
        <w:t xml:space="preserve">, </w:t>
      </w:r>
      <w:r w:rsidR="006F591B">
        <w:rPr>
          <w:sz w:val="26"/>
          <w:szCs w:val="26"/>
        </w:rPr>
        <w:t>z</w:t>
      </w:r>
      <w:r w:rsidRPr="007259D3">
        <w:rPr>
          <w:sz w:val="26"/>
          <w:szCs w:val="26"/>
        </w:rPr>
        <w:t xml:space="preserve">nie dnes i nám: Boh vás </w:t>
      </w:r>
      <w:r w:rsidRPr="007259D3">
        <w:rPr>
          <w:rStyle w:val="group-hoverbg-sky-100"/>
          <w:rFonts w:ascii="Calibri" w:hAnsi="Calibri"/>
          <w:i/>
          <w:color w:val="000000"/>
          <w:sz w:val="26"/>
          <w:szCs w:val="26"/>
          <w:bdr w:val="single" w:sz="2" w:space="0" w:color="E5E7EB" w:frame="1"/>
        </w:rPr>
        <w:t>povolal ... zvestovaním evanjelia, aby ste dosiahli spásu nášho Pána Ježiša Krista.</w:t>
      </w:r>
      <w:r w:rsidRPr="007259D3">
        <w:rPr>
          <w:sz w:val="26"/>
          <w:szCs w:val="26"/>
        </w:rPr>
        <w:t xml:space="preserve">“ ... </w:t>
      </w:r>
      <w:r w:rsidRPr="007259D3">
        <w:rPr>
          <w:rStyle w:val="group-hoverbg-sky-100"/>
          <w:rFonts w:ascii="Calibri" w:hAnsi="Calibri"/>
          <w:i/>
          <w:color w:val="000000"/>
          <w:sz w:val="26"/>
          <w:szCs w:val="26"/>
          <w:bdr w:val="single" w:sz="2" w:space="0" w:color="E5E7EB" w:frame="1"/>
        </w:rPr>
        <w:t>Pán Ježiš Kristus a Boh, náš Otec, ktorý si nás zamiloval a dal nám večné potešenie a dobrú nádej milosti,</w:t>
      </w:r>
      <w:r w:rsidRPr="007259D3">
        <w:rPr>
          <w:rFonts w:ascii="Calibri" w:hAnsi="Calibri"/>
          <w:i/>
          <w:color w:val="000000"/>
          <w:sz w:val="26"/>
          <w:szCs w:val="26"/>
          <w:bdr w:val="single" w:sz="2" w:space="0" w:color="E5E7EB" w:frame="1"/>
        </w:rPr>
        <w:t> </w:t>
      </w:r>
      <w:r w:rsidRPr="007259D3">
        <w:rPr>
          <w:rStyle w:val="verse-container"/>
          <w:rFonts w:ascii="Calibri" w:hAnsi="Calibri"/>
          <w:i/>
          <w:color w:val="000000"/>
          <w:sz w:val="26"/>
          <w:szCs w:val="26"/>
          <w:bdr w:val="single" w:sz="2" w:space="0" w:color="E5E7EB" w:frame="1"/>
        </w:rPr>
        <w:t> </w:t>
      </w:r>
      <w:r w:rsidRPr="007259D3">
        <w:rPr>
          <w:rStyle w:val="group-hoverbg-sky-100"/>
          <w:rFonts w:ascii="Calibri" w:hAnsi="Calibri"/>
          <w:i/>
          <w:color w:val="000000"/>
          <w:sz w:val="26"/>
          <w:szCs w:val="26"/>
          <w:bdr w:val="single" w:sz="2" w:space="0" w:color="E5E7EB" w:frame="1"/>
        </w:rPr>
        <w:t>nech vám On sám potešuje srdcia a utvrdzuje ich v každom dobrom skutku a slove!</w:t>
      </w:r>
      <w:r w:rsidRPr="007259D3">
        <w:rPr>
          <w:rFonts w:ascii="Calibri" w:eastAsia="Times New Roman" w:hAnsi="Calibri" w:cs="Times New Roman"/>
          <w:bCs/>
          <w:i/>
          <w:sz w:val="26"/>
          <w:szCs w:val="26"/>
          <w:lang w:eastAsia="sk-SK"/>
        </w:rPr>
        <w:t xml:space="preserve">“ </w:t>
      </w:r>
    </w:p>
    <w:p w14:paraId="4AE699E7" w14:textId="0BAB0B1D" w:rsidR="0058167F" w:rsidRPr="007259D3" w:rsidRDefault="0058167F" w:rsidP="008125DB">
      <w:pPr>
        <w:spacing w:after="0" w:line="240" w:lineRule="auto"/>
        <w:jc w:val="both"/>
        <w:rPr>
          <w:rFonts w:ascii="Calibri" w:eastAsia="Times New Roman" w:hAnsi="Calibri" w:cs="Times New Roman"/>
          <w:bCs/>
          <w:i/>
          <w:sz w:val="26"/>
          <w:szCs w:val="26"/>
          <w:lang w:eastAsia="sk-SK"/>
        </w:rPr>
      </w:pPr>
    </w:p>
    <w:p w14:paraId="3BD602FF" w14:textId="6B25F58A" w:rsidR="0058167F" w:rsidRPr="007259D3" w:rsidRDefault="0058167F" w:rsidP="008125DB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sz w:val="26"/>
          <w:szCs w:val="26"/>
          <w:lang w:eastAsia="sk-SK"/>
        </w:rPr>
      </w:pPr>
      <w:r w:rsidRPr="007259D3">
        <w:rPr>
          <w:rFonts w:ascii="Calibri" w:eastAsia="Times New Roman" w:hAnsi="Calibri" w:cs="Times New Roman"/>
          <w:b/>
          <w:iCs/>
          <w:sz w:val="26"/>
          <w:szCs w:val="26"/>
          <w:lang w:eastAsia="sk-SK"/>
        </w:rPr>
        <w:t>Svet so svojimi mienkami a žiadosťami hynie, ale kto činí Božiu vôľu, zostáva naveky</w:t>
      </w:r>
      <w:r w:rsidRPr="007259D3">
        <w:rPr>
          <w:rFonts w:ascii="Calibri" w:eastAsia="Times New Roman" w:hAnsi="Calibri" w:cs="Times New Roman"/>
          <w:bCs/>
          <w:iCs/>
          <w:sz w:val="26"/>
          <w:szCs w:val="26"/>
          <w:lang w:eastAsia="sk-SK"/>
        </w:rPr>
        <w:t xml:space="preserve"> (por. 1. Jánov 2, 17).</w:t>
      </w:r>
      <w:r w:rsidRPr="002E2050">
        <w:rPr>
          <w:rFonts w:ascii="Calibri" w:eastAsia="Times New Roman" w:hAnsi="Calibri" w:cs="Times New Roman"/>
          <w:b/>
          <w:iCs/>
          <w:color w:val="FF0000"/>
          <w:sz w:val="26"/>
          <w:szCs w:val="26"/>
          <w:lang w:eastAsia="sk-SK"/>
        </w:rPr>
        <w:t xml:space="preserve"> Sila vierou sa držať Boha prichádza z Božieho slova. Preto ho máme spoznávať, učiť sa mu dôverovať a zachovávať ho, lebo ním nás Pán Boh drží.</w:t>
      </w:r>
      <w:r w:rsidRPr="002E2050">
        <w:rPr>
          <w:rFonts w:ascii="Calibri" w:eastAsia="Times New Roman" w:hAnsi="Calibri" w:cs="Times New Roman"/>
          <w:bCs/>
          <w:iCs/>
          <w:color w:val="FF0000"/>
          <w:sz w:val="26"/>
          <w:szCs w:val="26"/>
          <w:lang w:eastAsia="sk-SK"/>
        </w:rPr>
        <w:t xml:space="preserve"> </w:t>
      </w:r>
      <w:r w:rsidRPr="007259D3">
        <w:rPr>
          <w:rFonts w:ascii="Calibri" w:eastAsia="Times New Roman" w:hAnsi="Calibri" w:cs="Times New Roman"/>
          <w:bCs/>
          <w:iCs/>
          <w:sz w:val="26"/>
          <w:szCs w:val="26"/>
          <w:lang w:eastAsia="sk-SK"/>
        </w:rPr>
        <w:t xml:space="preserve">Pavel o to prosí. A Boh to </w:t>
      </w:r>
      <w:proofErr w:type="spellStart"/>
      <w:r w:rsidRPr="007259D3">
        <w:rPr>
          <w:rFonts w:ascii="Calibri" w:eastAsia="Times New Roman" w:hAnsi="Calibri" w:cs="Times New Roman"/>
          <w:bCs/>
          <w:iCs/>
          <w:sz w:val="26"/>
          <w:szCs w:val="26"/>
          <w:lang w:eastAsia="sk-SK"/>
        </w:rPr>
        <w:t>zasľubuje</w:t>
      </w:r>
      <w:proofErr w:type="spellEnd"/>
      <w:r w:rsidRPr="007259D3">
        <w:rPr>
          <w:rFonts w:ascii="Calibri" w:eastAsia="Times New Roman" w:hAnsi="Calibri" w:cs="Times New Roman"/>
          <w:bCs/>
          <w:iCs/>
          <w:sz w:val="26"/>
          <w:szCs w:val="26"/>
          <w:lang w:eastAsia="sk-SK"/>
        </w:rPr>
        <w:t xml:space="preserve">.  </w:t>
      </w:r>
    </w:p>
    <w:p w14:paraId="22D6D043" w14:textId="1B3A674E" w:rsidR="006C6F4E" w:rsidRPr="007259D3" w:rsidRDefault="006C6F4E" w:rsidP="008125DB">
      <w:pPr>
        <w:spacing w:after="0" w:line="240" w:lineRule="auto"/>
        <w:jc w:val="both"/>
        <w:rPr>
          <w:rFonts w:cs="Calibri"/>
          <w:sz w:val="26"/>
          <w:szCs w:val="26"/>
        </w:rPr>
      </w:pPr>
    </w:p>
    <w:p w14:paraId="25FF0FEE" w14:textId="69E4FBB6" w:rsidR="007259D3" w:rsidRPr="007259D3" w:rsidRDefault="007259D3" w:rsidP="008125DB">
      <w:pPr>
        <w:spacing w:after="0" w:line="240" w:lineRule="auto"/>
        <w:jc w:val="both"/>
        <w:rPr>
          <w:sz w:val="26"/>
          <w:szCs w:val="26"/>
        </w:rPr>
      </w:pPr>
      <w:r w:rsidRPr="007259D3">
        <w:rPr>
          <w:sz w:val="26"/>
          <w:szCs w:val="26"/>
        </w:rPr>
        <w:t xml:space="preserve">Mnohým sa kresťanstvo </w:t>
      </w:r>
      <w:r w:rsidR="009A15F7">
        <w:rPr>
          <w:sz w:val="26"/>
          <w:szCs w:val="26"/>
        </w:rPr>
        <w:t xml:space="preserve">javí ako </w:t>
      </w:r>
      <w:r w:rsidRPr="007259D3">
        <w:rPr>
          <w:sz w:val="26"/>
          <w:szCs w:val="26"/>
        </w:rPr>
        <w:t xml:space="preserve">konzervatívne. Majú </w:t>
      </w:r>
      <w:r w:rsidR="00665EE4" w:rsidRPr="007259D3">
        <w:rPr>
          <w:sz w:val="26"/>
          <w:szCs w:val="26"/>
        </w:rPr>
        <w:t xml:space="preserve"> pocit, že </w:t>
      </w:r>
      <w:r w:rsidRPr="007259D3">
        <w:rPr>
          <w:sz w:val="26"/>
          <w:szCs w:val="26"/>
        </w:rPr>
        <w:t>c</w:t>
      </w:r>
      <w:r w:rsidR="00665EE4" w:rsidRPr="007259D3">
        <w:rPr>
          <w:sz w:val="26"/>
          <w:szCs w:val="26"/>
        </w:rPr>
        <w:t xml:space="preserve">irkev nie je v obraze. Nemôžu zniesť skutočnosť, že </w:t>
      </w:r>
      <w:r w:rsidRPr="007259D3">
        <w:rPr>
          <w:sz w:val="26"/>
          <w:szCs w:val="26"/>
        </w:rPr>
        <w:t>sa tak umenšila. Nazdávajú sa</w:t>
      </w:r>
      <w:r w:rsidR="006F591B">
        <w:rPr>
          <w:sz w:val="26"/>
          <w:szCs w:val="26"/>
        </w:rPr>
        <w:t>,</w:t>
      </w:r>
      <w:r w:rsidRPr="007259D3">
        <w:rPr>
          <w:sz w:val="26"/>
          <w:szCs w:val="26"/>
        </w:rPr>
        <w:t xml:space="preserve"> že je </w:t>
      </w:r>
      <w:r w:rsidR="00665EE4" w:rsidRPr="007259D3">
        <w:rPr>
          <w:sz w:val="26"/>
          <w:szCs w:val="26"/>
        </w:rPr>
        <w:t>naliehav</w:t>
      </w:r>
      <w:r w:rsidR="006F591B">
        <w:rPr>
          <w:sz w:val="26"/>
          <w:szCs w:val="26"/>
        </w:rPr>
        <w:t xml:space="preserve">é, aby sa vydala progresívnou </w:t>
      </w:r>
      <w:r w:rsidR="00665EE4" w:rsidRPr="007259D3">
        <w:rPr>
          <w:sz w:val="26"/>
          <w:szCs w:val="26"/>
        </w:rPr>
        <w:t xml:space="preserve"> </w:t>
      </w:r>
      <w:r w:rsidR="006F591B">
        <w:rPr>
          <w:sz w:val="26"/>
          <w:szCs w:val="26"/>
        </w:rPr>
        <w:t>cestou</w:t>
      </w:r>
      <w:r w:rsidR="00665EE4" w:rsidRPr="007259D3">
        <w:rPr>
          <w:sz w:val="26"/>
          <w:szCs w:val="26"/>
        </w:rPr>
        <w:t xml:space="preserve">. </w:t>
      </w:r>
      <w:r w:rsidR="00EE57E9">
        <w:rPr>
          <w:sz w:val="26"/>
          <w:szCs w:val="26"/>
        </w:rPr>
        <w:t>Zase i</w:t>
      </w:r>
      <w:r w:rsidR="00665EE4" w:rsidRPr="007259D3">
        <w:rPr>
          <w:sz w:val="26"/>
          <w:szCs w:val="26"/>
        </w:rPr>
        <w:t xml:space="preserve">ní tvrdia, že </w:t>
      </w:r>
      <w:r w:rsidR="008125DB">
        <w:rPr>
          <w:sz w:val="26"/>
          <w:szCs w:val="26"/>
        </w:rPr>
        <w:t>c</w:t>
      </w:r>
      <w:r w:rsidR="00665EE4" w:rsidRPr="007259D3">
        <w:rPr>
          <w:sz w:val="26"/>
          <w:szCs w:val="26"/>
        </w:rPr>
        <w:t xml:space="preserve">irkev sa musí držať svojho posolstva a dištancovať sa od súčasných trendov, pretože podľa nich spoločnosť stráca orientáciu. </w:t>
      </w:r>
    </w:p>
    <w:p w14:paraId="04CA67D3" w14:textId="30F81184" w:rsidR="00665EE4" w:rsidRPr="009A15F7" w:rsidRDefault="006F591B" w:rsidP="008125DB">
      <w:pPr>
        <w:spacing w:after="0" w:line="240" w:lineRule="auto"/>
        <w:jc w:val="both"/>
        <w:rPr>
          <w:b/>
          <w:bCs/>
          <w:color w:val="0070C0"/>
          <w:sz w:val="26"/>
          <w:szCs w:val="26"/>
        </w:rPr>
      </w:pPr>
      <w:r w:rsidRPr="002D468F">
        <w:rPr>
          <w:color w:val="000000" w:themeColor="text1"/>
          <w:sz w:val="26"/>
          <w:szCs w:val="26"/>
        </w:rPr>
        <w:t xml:space="preserve">Verím, </w:t>
      </w:r>
      <w:r w:rsidR="00665EE4" w:rsidRPr="002D468F">
        <w:rPr>
          <w:color w:val="000000" w:themeColor="text1"/>
          <w:sz w:val="26"/>
          <w:szCs w:val="26"/>
        </w:rPr>
        <w:t xml:space="preserve">že </w:t>
      </w:r>
      <w:r w:rsidRPr="002E2050">
        <w:rPr>
          <w:b/>
          <w:bCs/>
          <w:color w:val="0070C0"/>
          <w:sz w:val="26"/>
          <w:szCs w:val="26"/>
        </w:rPr>
        <w:t>údel c</w:t>
      </w:r>
      <w:r w:rsidR="00665EE4" w:rsidRPr="002E2050">
        <w:rPr>
          <w:b/>
          <w:bCs/>
          <w:color w:val="0070C0"/>
          <w:sz w:val="26"/>
          <w:szCs w:val="26"/>
        </w:rPr>
        <w:t xml:space="preserve">irkvi </w:t>
      </w:r>
      <w:r w:rsidRPr="002E2050">
        <w:rPr>
          <w:b/>
          <w:bCs/>
          <w:color w:val="0070C0"/>
          <w:sz w:val="26"/>
          <w:szCs w:val="26"/>
        </w:rPr>
        <w:t>nie je a</w:t>
      </w:r>
      <w:r w:rsidR="00665EE4" w:rsidRPr="002E2050">
        <w:rPr>
          <w:b/>
          <w:bCs/>
          <w:color w:val="0070C0"/>
          <w:sz w:val="26"/>
          <w:szCs w:val="26"/>
        </w:rPr>
        <w:t xml:space="preserve">ni v konzervativizme, ani v </w:t>
      </w:r>
      <w:proofErr w:type="spellStart"/>
      <w:r w:rsidR="00665EE4" w:rsidRPr="002E2050">
        <w:rPr>
          <w:b/>
          <w:bCs/>
          <w:color w:val="0070C0"/>
          <w:sz w:val="26"/>
          <w:szCs w:val="26"/>
        </w:rPr>
        <w:t>progresivizme</w:t>
      </w:r>
      <w:proofErr w:type="spellEnd"/>
      <w:r w:rsidR="00665EE4" w:rsidRPr="002E2050">
        <w:rPr>
          <w:b/>
          <w:bCs/>
          <w:color w:val="0070C0"/>
          <w:sz w:val="26"/>
          <w:szCs w:val="26"/>
        </w:rPr>
        <w:t>, ale v</w:t>
      </w:r>
      <w:r w:rsidRPr="002E2050">
        <w:rPr>
          <w:b/>
          <w:bCs/>
          <w:color w:val="0070C0"/>
          <w:sz w:val="26"/>
          <w:szCs w:val="26"/>
        </w:rPr>
        <w:t> </w:t>
      </w:r>
      <w:r w:rsidR="00665EE4" w:rsidRPr="002E2050">
        <w:rPr>
          <w:b/>
          <w:bCs/>
          <w:color w:val="0070C0"/>
          <w:sz w:val="26"/>
          <w:szCs w:val="26"/>
        </w:rPr>
        <w:t>oboch</w:t>
      </w:r>
      <w:r w:rsidRPr="002E2050">
        <w:rPr>
          <w:b/>
          <w:bCs/>
          <w:color w:val="0070C0"/>
          <w:sz w:val="26"/>
          <w:szCs w:val="26"/>
        </w:rPr>
        <w:t xml:space="preserve">. </w:t>
      </w:r>
      <w:r w:rsidR="00665EE4" w:rsidRPr="002E2050">
        <w:rPr>
          <w:b/>
          <w:bCs/>
          <w:color w:val="0070C0"/>
          <w:sz w:val="26"/>
          <w:szCs w:val="26"/>
        </w:rPr>
        <w:t xml:space="preserve"> </w:t>
      </w:r>
      <w:r w:rsidR="009A15F7">
        <w:rPr>
          <w:sz w:val="26"/>
          <w:szCs w:val="26"/>
        </w:rPr>
        <w:t xml:space="preserve">Ilustrujme to na </w:t>
      </w:r>
      <w:r w:rsidR="002E2050">
        <w:rPr>
          <w:sz w:val="26"/>
          <w:szCs w:val="26"/>
        </w:rPr>
        <w:t xml:space="preserve"> </w:t>
      </w:r>
      <w:r w:rsidR="002D468F">
        <w:rPr>
          <w:sz w:val="26"/>
          <w:szCs w:val="26"/>
        </w:rPr>
        <w:t>po</w:t>
      </w:r>
      <w:r w:rsidR="00665EE4" w:rsidRPr="007259D3">
        <w:rPr>
          <w:sz w:val="26"/>
          <w:szCs w:val="26"/>
        </w:rPr>
        <w:t>dobenstve o márnotratnom synovi</w:t>
      </w:r>
      <w:r w:rsidR="00D668EC">
        <w:rPr>
          <w:sz w:val="26"/>
          <w:szCs w:val="26"/>
        </w:rPr>
        <w:t>.</w:t>
      </w:r>
      <w:r w:rsidR="009A15F7">
        <w:rPr>
          <w:sz w:val="26"/>
          <w:szCs w:val="26"/>
        </w:rPr>
        <w:t xml:space="preserve"> V ňom </w:t>
      </w:r>
      <w:r w:rsidR="002E2050">
        <w:rPr>
          <w:sz w:val="26"/>
          <w:szCs w:val="26"/>
        </w:rPr>
        <w:t>j</w:t>
      </w:r>
      <w:r w:rsidR="002D468F">
        <w:rPr>
          <w:sz w:val="26"/>
          <w:szCs w:val="26"/>
        </w:rPr>
        <w:t>e m</w:t>
      </w:r>
      <w:r w:rsidR="00665EE4" w:rsidRPr="007259D3">
        <w:rPr>
          <w:sz w:val="26"/>
          <w:szCs w:val="26"/>
        </w:rPr>
        <w:t>lad</w:t>
      </w:r>
      <w:r w:rsidR="002D468F">
        <w:rPr>
          <w:sz w:val="26"/>
          <w:szCs w:val="26"/>
        </w:rPr>
        <w:t xml:space="preserve">ší syn </w:t>
      </w:r>
      <w:r w:rsidR="00665EE4" w:rsidRPr="007259D3">
        <w:rPr>
          <w:sz w:val="26"/>
          <w:szCs w:val="26"/>
        </w:rPr>
        <w:t xml:space="preserve">príkladom tých, ktorí chcú z kresťanstva urobiť </w:t>
      </w:r>
      <w:r w:rsidR="008125DB">
        <w:rPr>
          <w:sz w:val="26"/>
          <w:szCs w:val="26"/>
        </w:rPr>
        <w:t>p</w:t>
      </w:r>
      <w:r w:rsidR="00665EE4" w:rsidRPr="007259D3">
        <w:rPr>
          <w:sz w:val="26"/>
          <w:szCs w:val="26"/>
        </w:rPr>
        <w:t xml:space="preserve">okrokové náboženstvo. Tento mladý muž už nedokáže vydržať, </w:t>
      </w:r>
      <w:r w:rsidR="002E2050">
        <w:rPr>
          <w:sz w:val="26"/>
          <w:szCs w:val="26"/>
        </w:rPr>
        <w:t xml:space="preserve">že </w:t>
      </w:r>
      <w:r w:rsidR="00665EE4" w:rsidRPr="007259D3">
        <w:rPr>
          <w:sz w:val="26"/>
          <w:szCs w:val="26"/>
        </w:rPr>
        <w:t xml:space="preserve">je neustále pod palcom svojho otca. Chce </w:t>
      </w:r>
      <w:r w:rsidR="00D668EC">
        <w:rPr>
          <w:sz w:val="26"/>
          <w:szCs w:val="26"/>
        </w:rPr>
        <w:t xml:space="preserve">sa </w:t>
      </w:r>
      <w:r w:rsidR="00665EE4" w:rsidRPr="007259D3">
        <w:rPr>
          <w:sz w:val="26"/>
          <w:szCs w:val="26"/>
        </w:rPr>
        <w:t>rozhodovať sám</w:t>
      </w:r>
      <w:r w:rsidR="002D468F">
        <w:rPr>
          <w:sz w:val="26"/>
          <w:szCs w:val="26"/>
        </w:rPr>
        <w:t xml:space="preserve"> a</w:t>
      </w:r>
      <w:r w:rsidR="00665EE4" w:rsidRPr="007259D3">
        <w:rPr>
          <w:sz w:val="26"/>
          <w:szCs w:val="26"/>
        </w:rPr>
        <w:t xml:space="preserve"> viesť vlastný život. Požiada  otca o svoj podiel z dedičstva a</w:t>
      </w:r>
      <w:r w:rsidR="002D468F">
        <w:rPr>
          <w:sz w:val="26"/>
          <w:szCs w:val="26"/>
        </w:rPr>
        <w:t> </w:t>
      </w:r>
      <w:r w:rsidR="00665EE4" w:rsidRPr="007259D3">
        <w:rPr>
          <w:sz w:val="26"/>
          <w:szCs w:val="26"/>
        </w:rPr>
        <w:t>otec</w:t>
      </w:r>
      <w:r w:rsidR="002D468F">
        <w:rPr>
          <w:sz w:val="26"/>
          <w:szCs w:val="26"/>
        </w:rPr>
        <w:t xml:space="preserve"> – v</w:t>
      </w:r>
      <w:r w:rsidR="00665EE4" w:rsidRPr="007259D3">
        <w:rPr>
          <w:sz w:val="26"/>
          <w:szCs w:val="26"/>
        </w:rPr>
        <w:t>šimni</w:t>
      </w:r>
      <w:r w:rsidR="002D468F">
        <w:rPr>
          <w:sz w:val="26"/>
          <w:szCs w:val="26"/>
        </w:rPr>
        <w:t xml:space="preserve">me </w:t>
      </w:r>
      <w:r w:rsidR="00665EE4" w:rsidRPr="007259D3">
        <w:rPr>
          <w:sz w:val="26"/>
          <w:szCs w:val="26"/>
        </w:rPr>
        <w:t>si tento podstatný prvok</w:t>
      </w:r>
      <w:r w:rsidR="002D468F">
        <w:rPr>
          <w:sz w:val="26"/>
          <w:szCs w:val="26"/>
        </w:rPr>
        <w:t xml:space="preserve"> – m</w:t>
      </w:r>
      <w:r w:rsidR="00665EE4" w:rsidRPr="007259D3">
        <w:rPr>
          <w:sz w:val="26"/>
          <w:szCs w:val="26"/>
        </w:rPr>
        <w:t xml:space="preserve">u ho dá. </w:t>
      </w:r>
      <w:r w:rsidR="00665EE4" w:rsidRPr="002D468F">
        <w:rPr>
          <w:b/>
          <w:bCs/>
          <w:sz w:val="26"/>
          <w:szCs w:val="26"/>
        </w:rPr>
        <w:t xml:space="preserve">Boh </w:t>
      </w:r>
      <w:r w:rsidR="00665EE4" w:rsidRPr="007259D3">
        <w:rPr>
          <w:sz w:val="26"/>
          <w:szCs w:val="26"/>
        </w:rPr>
        <w:t xml:space="preserve">totiž </w:t>
      </w:r>
      <w:r w:rsidR="00665EE4" w:rsidRPr="002D468F">
        <w:rPr>
          <w:b/>
          <w:bCs/>
          <w:sz w:val="26"/>
          <w:szCs w:val="26"/>
        </w:rPr>
        <w:t xml:space="preserve">dáva každému </w:t>
      </w:r>
      <w:r w:rsidR="00665EE4" w:rsidRPr="002D468F">
        <w:rPr>
          <w:b/>
          <w:bCs/>
          <w:sz w:val="26"/>
          <w:szCs w:val="26"/>
        </w:rPr>
        <w:t xml:space="preserve">človeku slobodu rozhodnúť sa pre svoj život podľa vlastného uváženia, aj keď to znamená odísť od Božej milosti. </w:t>
      </w:r>
    </w:p>
    <w:p w14:paraId="63FDCA04" w14:textId="6A070D02" w:rsidR="00665EE4" w:rsidRPr="002E2050" w:rsidRDefault="00665EE4" w:rsidP="008125DB">
      <w:pPr>
        <w:spacing w:after="0" w:line="240" w:lineRule="auto"/>
        <w:jc w:val="both"/>
        <w:rPr>
          <w:b/>
          <w:bCs/>
          <w:color w:val="0070C0"/>
          <w:sz w:val="26"/>
          <w:szCs w:val="26"/>
        </w:rPr>
      </w:pPr>
      <w:r w:rsidRPr="007259D3">
        <w:rPr>
          <w:sz w:val="26"/>
          <w:szCs w:val="26"/>
        </w:rPr>
        <w:t xml:space="preserve">Mladší syn </w:t>
      </w:r>
      <w:r w:rsidR="002E2050">
        <w:rPr>
          <w:sz w:val="26"/>
          <w:szCs w:val="26"/>
        </w:rPr>
        <w:t xml:space="preserve">časom </w:t>
      </w:r>
      <w:r w:rsidR="002D468F">
        <w:rPr>
          <w:sz w:val="26"/>
          <w:szCs w:val="26"/>
        </w:rPr>
        <w:t>premrhá kapitál, ktorý mu  otec daroval. Vo svojej biede si u</w:t>
      </w:r>
      <w:r w:rsidRPr="007259D3">
        <w:rPr>
          <w:sz w:val="26"/>
          <w:szCs w:val="26"/>
        </w:rPr>
        <w:t xml:space="preserve">vedomí, že </w:t>
      </w:r>
      <w:r w:rsidRPr="002E2050">
        <w:rPr>
          <w:b/>
          <w:bCs/>
          <w:color w:val="0070C0"/>
          <w:sz w:val="26"/>
          <w:szCs w:val="26"/>
        </w:rPr>
        <w:t>šťastie nezávisí od toho, čo človek má, ale od jeho vzťahu k zdroju života</w:t>
      </w:r>
      <w:r w:rsidR="00D668EC">
        <w:rPr>
          <w:b/>
          <w:bCs/>
          <w:color w:val="0070C0"/>
          <w:sz w:val="26"/>
          <w:szCs w:val="26"/>
        </w:rPr>
        <w:t xml:space="preserve"> – Bohu </w:t>
      </w:r>
      <w:r w:rsidR="00D668EC" w:rsidRPr="007259D3">
        <w:rPr>
          <w:rFonts w:ascii="Calibri" w:hAnsi="Calibri" w:cs="Calibri"/>
          <w:sz w:val="26"/>
          <w:szCs w:val="26"/>
        </w:rPr>
        <w:t xml:space="preserve">(por. </w:t>
      </w:r>
      <w:r w:rsidR="00D668EC">
        <w:rPr>
          <w:rFonts w:ascii="Calibri" w:hAnsi="Calibri" w:cs="Calibri"/>
          <w:sz w:val="26"/>
          <w:szCs w:val="26"/>
        </w:rPr>
        <w:t>Ž 36, 10).</w:t>
      </w:r>
    </w:p>
    <w:p w14:paraId="21818F66" w14:textId="77777777" w:rsidR="008125DB" w:rsidRPr="002D468F" w:rsidRDefault="008125DB" w:rsidP="008125DB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2B5C981F" w14:textId="2F1C4332" w:rsidR="00665EE4" w:rsidRPr="007259D3" w:rsidRDefault="002E2050" w:rsidP="008125D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2D468F">
        <w:rPr>
          <w:sz w:val="26"/>
          <w:szCs w:val="26"/>
        </w:rPr>
        <w:t> jednom má m</w:t>
      </w:r>
      <w:r w:rsidR="00665EE4" w:rsidRPr="007259D3">
        <w:rPr>
          <w:sz w:val="26"/>
          <w:szCs w:val="26"/>
        </w:rPr>
        <w:t xml:space="preserve">ladší syn </w:t>
      </w:r>
      <w:r>
        <w:rPr>
          <w:sz w:val="26"/>
          <w:szCs w:val="26"/>
        </w:rPr>
        <w:t>predsa kus</w:t>
      </w:r>
      <w:r w:rsidR="00665EE4" w:rsidRPr="007259D3">
        <w:rPr>
          <w:sz w:val="26"/>
          <w:szCs w:val="26"/>
        </w:rPr>
        <w:t xml:space="preserve"> pravd</w:t>
      </w:r>
      <w:r>
        <w:rPr>
          <w:sz w:val="26"/>
          <w:szCs w:val="26"/>
        </w:rPr>
        <w:t>y</w:t>
      </w:r>
      <w:r w:rsidR="00665EE4" w:rsidRPr="007259D3">
        <w:rPr>
          <w:sz w:val="26"/>
          <w:szCs w:val="26"/>
        </w:rPr>
        <w:t xml:space="preserve">: </w:t>
      </w:r>
      <w:r>
        <w:rPr>
          <w:sz w:val="26"/>
          <w:szCs w:val="26"/>
        </w:rPr>
        <w:t>č</w:t>
      </w:r>
      <w:r w:rsidR="00665EE4" w:rsidRPr="007259D3">
        <w:rPr>
          <w:sz w:val="26"/>
          <w:szCs w:val="26"/>
        </w:rPr>
        <w:t xml:space="preserve">lovek nemôže žiť svoju vieru </w:t>
      </w:r>
      <w:r w:rsidR="002D468F">
        <w:rPr>
          <w:sz w:val="26"/>
          <w:szCs w:val="26"/>
        </w:rPr>
        <w:t xml:space="preserve">rovnako </w:t>
      </w:r>
      <w:r w:rsidR="00665EE4" w:rsidRPr="007259D3">
        <w:rPr>
          <w:sz w:val="26"/>
          <w:szCs w:val="26"/>
        </w:rPr>
        <w:t>ako predchádzajúce generácie</w:t>
      </w:r>
      <w:r w:rsidR="002D468F">
        <w:rPr>
          <w:sz w:val="26"/>
          <w:szCs w:val="26"/>
        </w:rPr>
        <w:t xml:space="preserve">. </w:t>
      </w:r>
      <w:r w:rsidR="00665EE4" w:rsidRPr="007259D3">
        <w:rPr>
          <w:sz w:val="26"/>
          <w:szCs w:val="26"/>
        </w:rPr>
        <w:t xml:space="preserve"> </w:t>
      </w:r>
      <w:r w:rsidR="00D668EC">
        <w:rPr>
          <w:sz w:val="26"/>
          <w:szCs w:val="26"/>
        </w:rPr>
        <w:t>Obsah zostáva, forma sa mení. M</w:t>
      </w:r>
      <w:r w:rsidR="00665EE4" w:rsidRPr="007259D3">
        <w:rPr>
          <w:sz w:val="26"/>
          <w:szCs w:val="26"/>
        </w:rPr>
        <w:t xml:space="preserve">ladší syn </w:t>
      </w:r>
      <w:r w:rsidR="00665EE4" w:rsidRPr="008125DB">
        <w:rPr>
          <w:b/>
          <w:bCs/>
          <w:color w:val="FF0000"/>
          <w:sz w:val="26"/>
          <w:szCs w:val="26"/>
        </w:rPr>
        <w:t>sa</w:t>
      </w:r>
      <w:r w:rsidR="00665EE4" w:rsidRPr="008125DB">
        <w:rPr>
          <w:color w:val="FF0000"/>
          <w:sz w:val="26"/>
          <w:szCs w:val="26"/>
        </w:rPr>
        <w:t xml:space="preserve"> </w:t>
      </w:r>
      <w:r w:rsidR="00D668EC" w:rsidRPr="00D668EC">
        <w:rPr>
          <w:sz w:val="26"/>
          <w:szCs w:val="26"/>
        </w:rPr>
        <w:t>však</w:t>
      </w:r>
      <w:r w:rsidR="00D668EC">
        <w:rPr>
          <w:color w:val="FF0000"/>
          <w:sz w:val="26"/>
          <w:szCs w:val="26"/>
        </w:rPr>
        <w:t xml:space="preserve"> </w:t>
      </w:r>
      <w:r w:rsidR="00665EE4" w:rsidRPr="008125DB">
        <w:rPr>
          <w:b/>
          <w:bCs/>
          <w:color w:val="FF0000"/>
          <w:sz w:val="26"/>
          <w:szCs w:val="26"/>
        </w:rPr>
        <w:t xml:space="preserve">mýlil, keď veril, že riešenie veľkých problémov možno nájsť mimo toho, kto nás obnovuje a dáva nám silu čeliť novým výzvam. </w:t>
      </w:r>
      <w:r w:rsidR="00665EE4" w:rsidRPr="008125DB">
        <w:rPr>
          <w:b/>
          <w:bCs/>
          <w:sz w:val="26"/>
          <w:szCs w:val="26"/>
        </w:rPr>
        <w:t>Robí to kresťanstvo konzervatívnym? Určite nie.</w:t>
      </w:r>
      <w:r w:rsidR="00665EE4" w:rsidRPr="007259D3">
        <w:rPr>
          <w:sz w:val="26"/>
          <w:szCs w:val="26"/>
        </w:rPr>
        <w:t xml:space="preserve"> </w:t>
      </w:r>
      <w:r w:rsidR="002D468F">
        <w:rPr>
          <w:sz w:val="26"/>
          <w:szCs w:val="26"/>
        </w:rPr>
        <w:t xml:space="preserve">Dovoľte príklad. </w:t>
      </w:r>
      <w:r w:rsidR="00665EE4" w:rsidRPr="007259D3">
        <w:rPr>
          <w:sz w:val="26"/>
          <w:szCs w:val="26"/>
        </w:rPr>
        <w:t xml:space="preserve"> </w:t>
      </w:r>
      <w:r w:rsidR="00B96AB2">
        <w:rPr>
          <w:sz w:val="26"/>
          <w:szCs w:val="26"/>
        </w:rPr>
        <w:t>M</w:t>
      </w:r>
      <w:r w:rsidR="00665EE4" w:rsidRPr="007259D3">
        <w:rPr>
          <w:sz w:val="26"/>
          <w:szCs w:val="26"/>
        </w:rPr>
        <w:t>áte biely stĺp</w:t>
      </w:r>
      <w:r w:rsidR="00B96AB2">
        <w:rPr>
          <w:sz w:val="26"/>
          <w:szCs w:val="26"/>
        </w:rPr>
        <w:t xml:space="preserve"> a hoci ho </w:t>
      </w:r>
      <w:r w:rsidR="00665EE4" w:rsidRPr="007259D3">
        <w:rPr>
          <w:sz w:val="26"/>
          <w:szCs w:val="26"/>
        </w:rPr>
        <w:t>chcete zachovať v tejto farbe</w:t>
      </w:r>
      <w:r w:rsidR="00B96AB2">
        <w:rPr>
          <w:sz w:val="26"/>
          <w:szCs w:val="26"/>
        </w:rPr>
        <w:t>, on</w:t>
      </w:r>
      <w:r w:rsidR="002D468F">
        <w:rPr>
          <w:sz w:val="26"/>
          <w:szCs w:val="26"/>
        </w:rPr>
        <w:t xml:space="preserve"> časom stmavne</w:t>
      </w:r>
      <w:r w:rsidR="00665EE4" w:rsidRPr="007259D3">
        <w:rPr>
          <w:sz w:val="26"/>
          <w:szCs w:val="26"/>
        </w:rPr>
        <w:t xml:space="preserve">. Ak chcete, aby zostal biely, musíte ho udržiavať a z času na čas ho premaľovať. </w:t>
      </w:r>
      <w:r w:rsidR="00B96AB2">
        <w:rPr>
          <w:sz w:val="26"/>
          <w:szCs w:val="26"/>
        </w:rPr>
        <w:t xml:space="preserve">Podobne </w:t>
      </w:r>
      <w:r w:rsidR="00665EE4" w:rsidRPr="007259D3">
        <w:rPr>
          <w:sz w:val="26"/>
          <w:szCs w:val="26"/>
        </w:rPr>
        <w:t>je to aj s vierou. Ak bude</w:t>
      </w:r>
      <w:r w:rsidR="00B96AB2">
        <w:rPr>
          <w:sz w:val="26"/>
          <w:szCs w:val="26"/>
        </w:rPr>
        <w:t>me</w:t>
      </w:r>
      <w:r w:rsidR="00665EE4" w:rsidRPr="007259D3">
        <w:rPr>
          <w:sz w:val="26"/>
          <w:szCs w:val="26"/>
        </w:rPr>
        <w:t xml:space="preserve"> len opakovať postupy, ktoré </w:t>
      </w:r>
      <w:r w:rsidR="00B96AB2">
        <w:rPr>
          <w:sz w:val="26"/>
          <w:szCs w:val="26"/>
        </w:rPr>
        <w:t xml:space="preserve">sme </w:t>
      </w:r>
      <w:r w:rsidR="00665EE4" w:rsidRPr="007259D3">
        <w:rPr>
          <w:sz w:val="26"/>
          <w:szCs w:val="26"/>
        </w:rPr>
        <w:t>sa naučili v</w:t>
      </w:r>
      <w:r w:rsidR="002D468F">
        <w:rPr>
          <w:sz w:val="26"/>
          <w:szCs w:val="26"/>
        </w:rPr>
        <w:t> </w:t>
      </w:r>
      <w:r w:rsidR="00665EE4" w:rsidRPr="007259D3">
        <w:rPr>
          <w:sz w:val="26"/>
          <w:szCs w:val="26"/>
        </w:rPr>
        <w:t>minulosti</w:t>
      </w:r>
      <w:r w:rsidR="002D468F">
        <w:rPr>
          <w:sz w:val="26"/>
          <w:szCs w:val="26"/>
        </w:rPr>
        <w:t>, progres</w:t>
      </w:r>
      <w:r w:rsidR="00B96AB2">
        <w:rPr>
          <w:sz w:val="26"/>
          <w:szCs w:val="26"/>
        </w:rPr>
        <w:t xml:space="preserve"> – o</w:t>
      </w:r>
      <w:r w:rsidR="002D468F">
        <w:rPr>
          <w:sz w:val="26"/>
          <w:szCs w:val="26"/>
        </w:rPr>
        <w:t>bnova</w:t>
      </w:r>
      <w:r w:rsidR="00B96AB2">
        <w:rPr>
          <w:sz w:val="26"/>
          <w:szCs w:val="26"/>
        </w:rPr>
        <w:t xml:space="preserve"> </w:t>
      </w:r>
      <w:r w:rsidR="002D468F">
        <w:rPr>
          <w:sz w:val="26"/>
          <w:szCs w:val="26"/>
        </w:rPr>
        <w:t xml:space="preserve">nenastane. </w:t>
      </w:r>
      <w:r w:rsidR="00665EE4" w:rsidRPr="007259D3">
        <w:rPr>
          <w:sz w:val="26"/>
          <w:szCs w:val="26"/>
        </w:rPr>
        <w:t>Ukazuje to príbeh staršieho syna. Zostáva na rodinnej farme. Pracuje</w:t>
      </w:r>
      <w:r w:rsidR="002D468F">
        <w:rPr>
          <w:sz w:val="26"/>
          <w:szCs w:val="26"/>
        </w:rPr>
        <w:t xml:space="preserve">, </w:t>
      </w:r>
      <w:r w:rsidR="00665EE4" w:rsidRPr="007259D3">
        <w:rPr>
          <w:sz w:val="26"/>
          <w:szCs w:val="26"/>
        </w:rPr>
        <w:t>plní si svoje povinnosti</w:t>
      </w:r>
      <w:r w:rsidR="00D668EC">
        <w:rPr>
          <w:sz w:val="26"/>
          <w:szCs w:val="26"/>
        </w:rPr>
        <w:t>,</w:t>
      </w:r>
      <w:r w:rsidR="002D468F">
        <w:rPr>
          <w:sz w:val="26"/>
          <w:szCs w:val="26"/>
        </w:rPr>
        <w:t xml:space="preserve"> no v</w:t>
      </w:r>
      <w:r w:rsidR="00665EE4" w:rsidRPr="007259D3">
        <w:rPr>
          <w:sz w:val="26"/>
          <w:szCs w:val="26"/>
        </w:rPr>
        <w:t xml:space="preserve"> skutočnosti je od svojho otca vzdialený ako jeho </w:t>
      </w:r>
      <w:r w:rsidR="00B96AB2">
        <w:rPr>
          <w:sz w:val="26"/>
          <w:szCs w:val="26"/>
        </w:rPr>
        <w:t xml:space="preserve">mladší </w:t>
      </w:r>
      <w:r w:rsidR="00665EE4" w:rsidRPr="007259D3">
        <w:rPr>
          <w:sz w:val="26"/>
          <w:szCs w:val="26"/>
        </w:rPr>
        <w:t xml:space="preserve">brat. </w:t>
      </w:r>
    </w:p>
    <w:p w14:paraId="50FEEE0E" w14:textId="77777777" w:rsidR="001C4EB2" w:rsidRDefault="001C4EB2" w:rsidP="008125DB">
      <w:pPr>
        <w:spacing w:after="0" w:line="240" w:lineRule="auto"/>
        <w:jc w:val="both"/>
        <w:rPr>
          <w:sz w:val="26"/>
          <w:szCs w:val="26"/>
        </w:rPr>
      </w:pPr>
    </w:p>
    <w:p w14:paraId="234769AA" w14:textId="7862E5F4" w:rsidR="001C4EB2" w:rsidRDefault="00B6296C" w:rsidP="008125D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Možno poznáte </w:t>
      </w:r>
      <w:r w:rsidR="00665EE4" w:rsidRPr="007259D3">
        <w:rPr>
          <w:sz w:val="26"/>
          <w:szCs w:val="26"/>
        </w:rPr>
        <w:t xml:space="preserve">ľudí, </w:t>
      </w:r>
      <w:r w:rsidR="00B96AB2">
        <w:rPr>
          <w:sz w:val="26"/>
          <w:szCs w:val="26"/>
        </w:rPr>
        <w:t xml:space="preserve">ktorí </w:t>
      </w:r>
      <w:r w:rsidR="00665EE4" w:rsidRPr="007259D3">
        <w:rPr>
          <w:sz w:val="26"/>
          <w:szCs w:val="26"/>
        </w:rPr>
        <w:t xml:space="preserve">pravidelne  chodia do kostola, majú dobrú povesť, </w:t>
      </w:r>
      <w:r>
        <w:rPr>
          <w:sz w:val="26"/>
          <w:szCs w:val="26"/>
        </w:rPr>
        <w:t>z</w:t>
      </w:r>
      <w:r w:rsidR="00665EE4" w:rsidRPr="007259D3">
        <w:rPr>
          <w:sz w:val="26"/>
          <w:szCs w:val="26"/>
        </w:rPr>
        <w:t xml:space="preserve">dajú sa byť dobrými kresťanmi, ale ich viera je len vonkajšia. </w:t>
      </w:r>
      <w:r>
        <w:rPr>
          <w:sz w:val="26"/>
          <w:szCs w:val="26"/>
        </w:rPr>
        <w:t xml:space="preserve">Jej obsah zvetral. </w:t>
      </w:r>
      <w:r w:rsidR="00665EE4" w:rsidRPr="007259D3">
        <w:rPr>
          <w:sz w:val="26"/>
          <w:szCs w:val="26"/>
        </w:rPr>
        <w:t>Vo vnútri sú títo ľudia prázdni. Ich modlitb</w:t>
      </w:r>
      <w:r>
        <w:rPr>
          <w:sz w:val="26"/>
          <w:szCs w:val="26"/>
        </w:rPr>
        <w:t>y sa stali rutinou, chýba im vrúcnosť</w:t>
      </w:r>
      <w:r w:rsidR="00665EE4" w:rsidRPr="007259D3">
        <w:rPr>
          <w:sz w:val="26"/>
          <w:szCs w:val="26"/>
        </w:rPr>
        <w:t xml:space="preserve">. </w:t>
      </w:r>
      <w:r w:rsidR="001C4EB2">
        <w:rPr>
          <w:sz w:val="26"/>
          <w:szCs w:val="26"/>
        </w:rPr>
        <w:t>Pritom</w:t>
      </w:r>
      <w:r>
        <w:rPr>
          <w:sz w:val="26"/>
          <w:szCs w:val="26"/>
        </w:rPr>
        <w:t xml:space="preserve"> sa cítia byť čímsi viac, ako iní </w:t>
      </w:r>
      <w:r w:rsidR="001C4EB2">
        <w:rPr>
          <w:sz w:val="26"/>
          <w:szCs w:val="26"/>
        </w:rPr>
        <w:t>ľudia</w:t>
      </w:r>
      <w:r>
        <w:rPr>
          <w:sz w:val="26"/>
          <w:szCs w:val="26"/>
        </w:rPr>
        <w:t xml:space="preserve">. </w:t>
      </w:r>
      <w:r w:rsidRPr="001C4EB2">
        <w:rPr>
          <w:b/>
          <w:bCs/>
          <w:sz w:val="26"/>
          <w:szCs w:val="26"/>
        </w:rPr>
        <w:t xml:space="preserve">Domnelo </w:t>
      </w:r>
      <w:r w:rsidR="00665EE4" w:rsidRPr="001C4EB2">
        <w:rPr>
          <w:b/>
          <w:bCs/>
          <w:sz w:val="26"/>
          <w:szCs w:val="26"/>
        </w:rPr>
        <w:t xml:space="preserve">slúžia Bohu, v skutočnosti </w:t>
      </w:r>
      <w:r w:rsidRPr="001C4EB2">
        <w:rPr>
          <w:b/>
          <w:bCs/>
          <w:sz w:val="26"/>
          <w:szCs w:val="26"/>
        </w:rPr>
        <w:t xml:space="preserve">však </w:t>
      </w:r>
      <w:r w:rsidR="00665EE4" w:rsidRPr="001C4EB2">
        <w:rPr>
          <w:b/>
          <w:bCs/>
          <w:sz w:val="26"/>
          <w:szCs w:val="26"/>
        </w:rPr>
        <w:t>slúžia skôr sebe.</w:t>
      </w:r>
      <w:r w:rsidRPr="001C4EB2">
        <w:rPr>
          <w:b/>
          <w:bCs/>
          <w:sz w:val="26"/>
          <w:szCs w:val="26"/>
        </w:rPr>
        <w:t xml:space="preserve"> </w:t>
      </w:r>
    </w:p>
    <w:p w14:paraId="693DAB2B" w14:textId="77777777" w:rsidR="001C4EB2" w:rsidRDefault="001C4EB2" w:rsidP="008125DB">
      <w:pPr>
        <w:spacing w:after="0" w:line="240" w:lineRule="auto"/>
        <w:jc w:val="both"/>
        <w:rPr>
          <w:sz w:val="26"/>
          <w:szCs w:val="26"/>
        </w:rPr>
      </w:pPr>
    </w:p>
    <w:p w14:paraId="23260EE4" w14:textId="360F20C1" w:rsidR="00665EE4" w:rsidRPr="007259D3" w:rsidRDefault="003D3E65" w:rsidP="008125D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V Ježišovom podobenstve bol</w:t>
      </w:r>
      <w:r w:rsidR="001C4EB2">
        <w:rPr>
          <w:sz w:val="26"/>
          <w:szCs w:val="26"/>
        </w:rPr>
        <w:t xml:space="preserve">, napriek fyzickej blízkosti, </w:t>
      </w:r>
      <w:r>
        <w:rPr>
          <w:sz w:val="26"/>
          <w:szCs w:val="26"/>
        </w:rPr>
        <w:t xml:space="preserve">aj starší </w:t>
      </w:r>
      <w:r w:rsidR="001C4EB2">
        <w:rPr>
          <w:sz w:val="26"/>
          <w:szCs w:val="26"/>
        </w:rPr>
        <w:t xml:space="preserve">vzdialený </w:t>
      </w:r>
      <w:r>
        <w:rPr>
          <w:sz w:val="26"/>
          <w:szCs w:val="26"/>
        </w:rPr>
        <w:t xml:space="preserve">od </w:t>
      </w:r>
      <w:r w:rsidR="00665EE4" w:rsidRPr="007259D3">
        <w:rPr>
          <w:sz w:val="26"/>
          <w:szCs w:val="26"/>
        </w:rPr>
        <w:t xml:space="preserve">svojho otca. </w:t>
      </w:r>
      <w:r>
        <w:rPr>
          <w:sz w:val="26"/>
          <w:szCs w:val="26"/>
        </w:rPr>
        <w:t>Síce pre neho p</w:t>
      </w:r>
      <w:r w:rsidR="00665EE4" w:rsidRPr="007259D3">
        <w:rPr>
          <w:sz w:val="26"/>
          <w:szCs w:val="26"/>
        </w:rPr>
        <w:t>racoval</w:t>
      </w:r>
      <w:r>
        <w:rPr>
          <w:sz w:val="26"/>
          <w:szCs w:val="26"/>
        </w:rPr>
        <w:t>, no ne</w:t>
      </w:r>
      <w:r w:rsidR="00665EE4" w:rsidRPr="007259D3">
        <w:rPr>
          <w:sz w:val="26"/>
          <w:szCs w:val="26"/>
        </w:rPr>
        <w:t xml:space="preserve">chápal, že </w:t>
      </w:r>
      <w:r>
        <w:rPr>
          <w:sz w:val="26"/>
          <w:szCs w:val="26"/>
        </w:rPr>
        <w:t xml:space="preserve">otec ho miluje ako </w:t>
      </w:r>
      <w:r w:rsidR="00665EE4" w:rsidRPr="007259D3">
        <w:rPr>
          <w:sz w:val="26"/>
          <w:szCs w:val="26"/>
        </w:rPr>
        <w:t xml:space="preserve">štedrý Pán, </w:t>
      </w:r>
      <w:r>
        <w:rPr>
          <w:sz w:val="26"/>
          <w:szCs w:val="26"/>
        </w:rPr>
        <w:t xml:space="preserve">a </w:t>
      </w:r>
      <w:r w:rsidR="00665EE4" w:rsidRPr="007259D3">
        <w:rPr>
          <w:sz w:val="26"/>
          <w:szCs w:val="26"/>
        </w:rPr>
        <w:t xml:space="preserve">istým spôsobom </w:t>
      </w:r>
      <w:r>
        <w:rPr>
          <w:sz w:val="26"/>
          <w:szCs w:val="26"/>
        </w:rPr>
        <w:t xml:space="preserve">mu daroval </w:t>
      </w:r>
      <w:r w:rsidR="00665EE4" w:rsidRPr="007259D3">
        <w:rPr>
          <w:sz w:val="26"/>
          <w:szCs w:val="26"/>
        </w:rPr>
        <w:t xml:space="preserve">svoje </w:t>
      </w:r>
      <w:r>
        <w:rPr>
          <w:sz w:val="26"/>
          <w:szCs w:val="26"/>
        </w:rPr>
        <w:t>imanie</w:t>
      </w:r>
      <w:r w:rsidR="009A15F7">
        <w:rPr>
          <w:sz w:val="26"/>
          <w:szCs w:val="26"/>
        </w:rPr>
        <w:t xml:space="preserve"> (L 15, 31)</w:t>
      </w:r>
      <w:r>
        <w:rPr>
          <w:sz w:val="26"/>
          <w:szCs w:val="26"/>
        </w:rPr>
        <w:t xml:space="preserve">. </w:t>
      </w:r>
      <w:r w:rsidR="00665EE4" w:rsidRPr="007259D3">
        <w:rPr>
          <w:sz w:val="26"/>
          <w:szCs w:val="26"/>
        </w:rPr>
        <w:t xml:space="preserve"> Výsledkom bolo, že život </w:t>
      </w:r>
      <w:r>
        <w:rPr>
          <w:sz w:val="26"/>
          <w:szCs w:val="26"/>
        </w:rPr>
        <w:t xml:space="preserve">staršieho syna bol </w:t>
      </w:r>
      <w:r w:rsidR="00665EE4" w:rsidRPr="007259D3">
        <w:rPr>
          <w:sz w:val="26"/>
          <w:szCs w:val="26"/>
        </w:rPr>
        <w:t xml:space="preserve">bez </w:t>
      </w:r>
      <w:r>
        <w:rPr>
          <w:sz w:val="26"/>
          <w:szCs w:val="26"/>
        </w:rPr>
        <w:t>radosti a </w:t>
      </w:r>
      <w:r w:rsidR="00665EE4" w:rsidRPr="007259D3">
        <w:rPr>
          <w:sz w:val="26"/>
          <w:szCs w:val="26"/>
        </w:rPr>
        <w:t>zmysl</w:t>
      </w:r>
      <w:r>
        <w:rPr>
          <w:sz w:val="26"/>
          <w:szCs w:val="26"/>
        </w:rPr>
        <w:t>u.</w:t>
      </w:r>
    </w:p>
    <w:p w14:paraId="612C511F" w14:textId="77777777" w:rsidR="001C4EB2" w:rsidRDefault="001C4EB2" w:rsidP="008125DB">
      <w:pPr>
        <w:spacing w:after="0" w:line="240" w:lineRule="auto"/>
        <w:jc w:val="both"/>
        <w:rPr>
          <w:sz w:val="26"/>
          <w:szCs w:val="26"/>
        </w:rPr>
      </w:pPr>
    </w:p>
    <w:p w14:paraId="0615F369" w14:textId="57927CAC" w:rsidR="00665EE4" w:rsidRDefault="00B96AB2" w:rsidP="008125D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V súčasnosti</w:t>
      </w:r>
      <w:r w:rsidR="00665EE4" w:rsidRPr="007259D3">
        <w:rPr>
          <w:sz w:val="26"/>
          <w:szCs w:val="26"/>
        </w:rPr>
        <w:t xml:space="preserve"> sa </w:t>
      </w:r>
      <w:r>
        <w:rPr>
          <w:sz w:val="26"/>
          <w:szCs w:val="26"/>
        </w:rPr>
        <w:t>s</w:t>
      </w:r>
      <w:r w:rsidR="00665EE4" w:rsidRPr="007259D3">
        <w:rPr>
          <w:sz w:val="26"/>
          <w:szCs w:val="26"/>
        </w:rPr>
        <w:t xml:space="preserve"> hrôzou dozvedáme o škandáloch niektorých pedofilných kňazov</w:t>
      </w:r>
      <w:r>
        <w:rPr>
          <w:sz w:val="26"/>
          <w:szCs w:val="26"/>
        </w:rPr>
        <w:t xml:space="preserve">. </w:t>
      </w:r>
      <w:r w:rsidR="009A15F7">
        <w:rPr>
          <w:sz w:val="26"/>
          <w:szCs w:val="26"/>
        </w:rPr>
        <w:t xml:space="preserve">Nie </w:t>
      </w:r>
      <w:r w:rsidR="00665EE4" w:rsidRPr="007259D3">
        <w:rPr>
          <w:sz w:val="26"/>
          <w:szCs w:val="26"/>
        </w:rPr>
        <w:t xml:space="preserve"> je dôvodom </w:t>
      </w:r>
      <w:r w:rsidR="009A15F7">
        <w:rPr>
          <w:sz w:val="26"/>
          <w:szCs w:val="26"/>
        </w:rPr>
        <w:t xml:space="preserve">ich </w:t>
      </w:r>
      <w:r w:rsidR="00665EE4" w:rsidRPr="007259D3">
        <w:rPr>
          <w:sz w:val="26"/>
          <w:szCs w:val="26"/>
        </w:rPr>
        <w:t xml:space="preserve">zločinov to, že </w:t>
      </w:r>
      <w:r w:rsidR="00665EE4" w:rsidRPr="00B96AB2">
        <w:rPr>
          <w:b/>
          <w:bCs/>
          <w:color w:val="0070C0"/>
          <w:sz w:val="26"/>
          <w:szCs w:val="26"/>
        </w:rPr>
        <w:t>sa títo duchovní odpojili od zdroja svojho povolania</w:t>
      </w:r>
      <w:r w:rsidR="00665EE4" w:rsidRPr="007259D3">
        <w:rPr>
          <w:sz w:val="26"/>
          <w:szCs w:val="26"/>
        </w:rPr>
        <w:t xml:space="preserve">? Keď niektoré </w:t>
      </w:r>
      <w:r w:rsidR="001C4EB2">
        <w:rPr>
          <w:sz w:val="26"/>
          <w:szCs w:val="26"/>
        </w:rPr>
        <w:t>zdanlivé p</w:t>
      </w:r>
      <w:r w:rsidR="00665EE4" w:rsidRPr="007259D3">
        <w:rPr>
          <w:sz w:val="26"/>
          <w:szCs w:val="26"/>
        </w:rPr>
        <w:t xml:space="preserve">iliere </w:t>
      </w:r>
      <w:r w:rsidR="001C4EB2">
        <w:rPr>
          <w:sz w:val="26"/>
          <w:szCs w:val="26"/>
        </w:rPr>
        <w:t xml:space="preserve">cirkvi </w:t>
      </w:r>
      <w:r w:rsidR="00665EE4" w:rsidRPr="007259D3">
        <w:rPr>
          <w:sz w:val="26"/>
          <w:szCs w:val="26"/>
        </w:rPr>
        <w:t xml:space="preserve">robia kresťanstvo okolo seba mdlým, nie je to tým, že ich viera pozostáva skôr z pózy </w:t>
      </w:r>
      <w:r w:rsidR="001C4EB2">
        <w:rPr>
          <w:sz w:val="26"/>
          <w:szCs w:val="26"/>
        </w:rPr>
        <w:t xml:space="preserve">ako </w:t>
      </w:r>
      <w:r w:rsidR="00665EE4" w:rsidRPr="007259D3">
        <w:rPr>
          <w:sz w:val="26"/>
          <w:szCs w:val="26"/>
        </w:rPr>
        <w:t>z pravej lásky k</w:t>
      </w:r>
      <w:r w:rsidR="001C4EB2">
        <w:rPr>
          <w:sz w:val="26"/>
          <w:szCs w:val="26"/>
        </w:rPr>
        <w:t xml:space="preserve"> </w:t>
      </w:r>
      <w:r w:rsidR="00665EE4" w:rsidRPr="007259D3">
        <w:rPr>
          <w:sz w:val="26"/>
          <w:szCs w:val="26"/>
        </w:rPr>
        <w:t xml:space="preserve">Pánovi </w:t>
      </w:r>
      <w:r w:rsidR="001C4EB2">
        <w:rPr>
          <w:sz w:val="26"/>
          <w:szCs w:val="26"/>
        </w:rPr>
        <w:t xml:space="preserve">Ježišovi </w:t>
      </w:r>
      <w:r w:rsidR="00665EE4" w:rsidRPr="007259D3">
        <w:rPr>
          <w:sz w:val="26"/>
          <w:szCs w:val="26"/>
        </w:rPr>
        <w:t>a svojim blí</w:t>
      </w:r>
      <w:r w:rsidR="001C4EB2">
        <w:rPr>
          <w:sz w:val="26"/>
          <w:szCs w:val="26"/>
        </w:rPr>
        <w:t>žny</w:t>
      </w:r>
      <w:r w:rsidR="00665EE4" w:rsidRPr="007259D3">
        <w:rPr>
          <w:sz w:val="26"/>
          <w:szCs w:val="26"/>
        </w:rPr>
        <w:t>m?</w:t>
      </w:r>
    </w:p>
    <w:p w14:paraId="7F5F4AC4" w14:textId="77777777" w:rsidR="001C4EB2" w:rsidRPr="007259D3" w:rsidRDefault="001C4EB2" w:rsidP="008125DB">
      <w:pPr>
        <w:spacing w:after="0" w:line="240" w:lineRule="auto"/>
        <w:jc w:val="both"/>
        <w:rPr>
          <w:sz w:val="26"/>
          <w:szCs w:val="26"/>
        </w:rPr>
      </w:pPr>
    </w:p>
    <w:p w14:paraId="7353FD6D" w14:textId="70F171EC" w:rsidR="00665EE4" w:rsidRDefault="00665EE4" w:rsidP="008125DB">
      <w:pPr>
        <w:spacing w:after="0" w:line="240" w:lineRule="auto"/>
        <w:jc w:val="both"/>
        <w:rPr>
          <w:sz w:val="26"/>
          <w:szCs w:val="26"/>
        </w:rPr>
      </w:pPr>
      <w:r w:rsidRPr="007259D3">
        <w:rPr>
          <w:sz w:val="26"/>
          <w:szCs w:val="26"/>
        </w:rPr>
        <w:t xml:space="preserve">V románe </w:t>
      </w:r>
      <w:r w:rsidR="003D3E65" w:rsidRPr="001C4EB2">
        <w:rPr>
          <w:i/>
          <w:iCs/>
          <w:sz w:val="26"/>
          <w:szCs w:val="26"/>
        </w:rPr>
        <w:t>Pán farár má krízu</w:t>
      </w:r>
      <w:r w:rsidR="003D3E65">
        <w:rPr>
          <w:sz w:val="26"/>
          <w:szCs w:val="26"/>
        </w:rPr>
        <w:t xml:space="preserve"> </w:t>
      </w:r>
      <w:r w:rsidR="009A15F7" w:rsidRPr="009A15F7">
        <w:rPr>
          <w:sz w:val="20"/>
          <w:szCs w:val="20"/>
        </w:rPr>
        <w:t xml:space="preserve">(vyd. KNA 2018) </w:t>
      </w:r>
      <w:r w:rsidR="003D3E65">
        <w:rPr>
          <w:sz w:val="26"/>
          <w:szCs w:val="26"/>
        </w:rPr>
        <w:t xml:space="preserve">rozpráva </w:t>
      </w:r>
      <w:r w:rsidRPr="007259D3">
        <w:rPr>
          <w:sz w:val="26"/>
          <w:szCs w:val="26"/>
        </w:rPr>
        <w:t xml:space="preserve">Jean </w:t>
      </w:r>
      <w:proofErr w:type="spellStart"/>
      <w:r w:rsidRPr="007259D3">
        <w:rPr>
          <w:sz w:val="26"/>
          <w:szCs w:val="26"/>
        </w:rPr>
        <w:t>Mercier</w:t>
      </w:r>
      <w:proofErr w:type="spellEnd"/>
      <w:r w:rsidRPr="007259D3">
        <w:rPr>
          <w:sz w:val="26"/>
          <w:szCs w:val="26"/>
        </w:rPr>
        <w:t xml:space="preserve"> príbeh </w:t>
      </w:r>
      <w:r w:rsidR="00FC2025">
        <w:rPr>
          <w:sz w:val="26"/>
          <w:szCs w:val="26"/>
        </w:rPr>
        <w:t>farára</w:t>
      </w:r>
      <w:r w:rsidR="00B96AB2">
        <w:rPr>
          <w:sz w:val="26"/>
          <w:szCs w:val="26"/>
        </w:rPr>
        <w:t xml:space="preserve"> </w:t>
      </w:r>
      <w:proofErr w:type="spellStart"/>
      <w:r w:rsidR="00B96AB2">
        <w:rPr>
          <w:sz w:val="26"/>
          <w:szCs w:val="26"/>
        </w:rPr>
        <w:t>Benjamina</w:t>
      </w:r>
      <w:proofErr w:type="spellEnd"/>
      <w:r w:rsidRPr="007259D3">
        <w:rPr>
          <w:sz w:val="26"/>
          <w:szCs w:val="26"/>
        </w:rPr>
        <w:t>, ktorý už nedokáže znášať tlak, klebety a hádky vo svoj</w:t>
      </w:r>
      <w:r w:rsidR="003D3E65">
        <w:rPr>
          <w:sz w:val="26"/>
          <w:szCs w:val="26"/>
        </w:rPr>
        <w:t>om zbore</w:t>
      </w:r>
      <w:r w:rsidR="001C4EB2">
        <w:rPr>
          <w:sz w:val="26"/>
          <w:szCs w:val="26"/>
        </w:rPr>
        <w:t xml:space="preserve"> a </w:t>
      </w:r>
      <w:r w:rsidRPr="007259D3">
        <w:rPr>
          <w:sz w:val="26"/>
          <w:szCs w:val="26"/>
        </w:rPr>
        <w:t xml:space="preserve">zmizne. Všetci sa domnievajú, že odišiel </w:t>
      </w:r>
      <w:r w:rsidR="003D3E65">
        <w:rPr>
          <w:sz w:val="26"/>
          <w:szCs w:val="26"/>
        </w:rPr>
        <w:t xml:space="preserve">kamsi </w:t>
      </w:r>
      <w:r w:rsidRPr="007259D3">
        <w:rPr>
          <w:sz w:val="26"/>
          <w:szCs w:val="26"/>
        </w:rPr>
        <w:t xml:space="preserve">ďaleko, </w:t>
      </w:r>
      <w:r w:rsidR="003D3E65">
        <w:rPr>
          <w:sz w:val="26"/>
          <w:szCs w:val="26"/>
        </w:rPr>
        <w:t xml:space="preserve">no on sa </w:t>
      </w:r>
      <w:r w:rsidRPr="007259D3">
        <w:rPr>
          <w:sz w:val="26"/>
          <w:szCs w:val="26"/>
        </w:rPr>
        <w:t xml:space="preserve">v skutočnosti </w:t>
      </w:r>
      <w:r w:rsidR="00B96AB2" w:rsidRPr="007259D3">
        <w:rPr>
          <w:sz w:val="26"/>
          <w:szCs w:val="26"/>
        </w:rPr>
        <w:t>s</w:t>
      </w:r>
      <w:r w:rsidR="00B96AB2">
        <w:rPr>
          <w:sz w:val="26"/>
          <w:szCs w:val="26"/>
        </w:rPr>
        <w:t xml:space="preserve">o zásobou </w:t>
      </w:r>
      <w:r w:rsidR="00B96AB2" w:rsidRPr="007259D3">
        <w:rPr>
          <w:sz w:val="26"/>
          <w:szCs w:val="26"/>
        </w:rPr>
        <w:t xml:space="preserve"> jedla</w:t>
      </w:r>
      <w:r w:rsidRPr="007259D3">
        <w:rPr>
          <w:sz w:val="26"/>
          <w:szCs w:val="26"/>
        </w:rPr>
        <w:t xml:space="preserve"> zamuroval v</w:t>
      </w:r>
      <w:r w:rsidR="00B96AB2">
        <w:rPr>
          <w:sz w:val="26"/>
          <w:szCs w:val="26"/>
        </w:rPr>
        <w:t> </w:t>
      </w:r>
      <w:r w:rsidRPr="007259D3">
        <w:rPr>
          <w:sz w:val="26"/>
          <w:szCs w:val="26"/>
        </w:rPr>
        <w:t>záhradn</w:t>
      </w:r>
      <w:r w:rsidR="00B96AB2">
        <w:rPr>
          <w:sz w:val="26"/>
          <w:szCs w:val="26"/>
        </w:rPr>
        <w:t>om domček</w:t>
      </w:r>
      <w:r w:rsidR="003D3E65">
        <w:rPr>
          <w:sz w:val="26"/>
          <w:szCs w:val="26"/>
        </w:rPr>
        <w:t xml:space="preserve">. Ponechal </w:t>
      </w:r>
      <w:r w:rsidR="00B96AB2">
        <w:rPr>
          <w:sz w:val="26"/>
          <w:szCs w:val="26"/>
        </w:rPr>
        <w:t xml:space="preserve">len malý otvor nad dverami </w:t>
      </w:r>
      <w:r w:rsidR="003D3E65">
        <w:rPr>
          <w:sz w:val="26"/>
          <w:szCs w:val="26"/>
        </w:rPr>
        <w:t xml:space="preserve">pre </w:t>
      </w:r>
      <w:r w:rsidRPr="007259D3">
        <w:rPr>
          <w:sz w:val="26"/>
          <w:szCs w:val="26"/>
        </w:rPr>
        <w:t xml:space="preserve">prívod vzduchu. Kým ho všade hľadajú, okolo </w:t>
      </w:r>
      <w:r w:rsidR="00B96AB2">
        <w:rPr>
          <w:sz w:val="26"/>
          <w:szCs w:val="26"/>
        </w:rPr>
        <w:t xml:space="preserve">domčeka </w:t>
      </w:r>
      <w:r w:rsidRPr="007259D3">
        <w:rPr>
          <w:sz w:val="26"/>
          <w:szCs w:val="26"/>
        </w:rPr>
        <w:t xml:space="preserve">prechádza bývalá prostitútka a počuje hlas, ktorý slúži omšu. Pochopí, že je to </w:t>
      </w:r>
      <w:r w:rsidR="00FC2025">
        <w:rPr>
          <w:sz w:val="26"/>
          <w:szCs w:val="26"/>
        </w:rPr>
        <w:t xml:space="preserve">kňaz </w:t>
      </w:r>
      <w:r w:rsidRPr="007259D3">
        <w:rPr>
          <w:sz w:val="26"/>
          <w:szCs w:val="26"/>
        </w:rPr>
        <w:t>a</w:t>
      </w:r>
      <w:r w:rsidR="00FC2025">
        <w:rPr>
          <w:sz w:val="26"/>
          <w:szCs w:val="26"/>
        </w:rPr>
        <w:t> nadviaže s ním r</w:t>
      </w:r>
      <w:r w:rsidRPr="007259D3">
        <w:rPr>
          <w:sz w:val="26"/>
          <w:szCs w:val="26"/>
        </w:rPr>
        <w:t>ozhovor</w:t>
      </w:r>
      <w:r w:rsidR="00FC2025">
        <w:rPr>
          <w:sz w:val="26"/>
          <w:szCs w:val="26"/>
        </w:rPr>
        <w:t xml:space="preserve">. Postupne mu </w:t>
      </w:r>
      <w:r w:rsidRPr="007259D3">
        <w:rPr>
          <w:sz w:val="26"/>
          <w:szCs w:val="26"/>
        </w:rPr>
        <w:t xml:space="preserve"> </w:t>
      </w:r>
      <w:r w:rsidR="00FC2025">
        <w:rPr>
          <w:sz w:val="26"/>
          <w:szCs w:val="26"/>
        </w:rPr>
        <w:t>otv</w:t>
      </w:r>
      <w:r w:rsidR="008125DB">
        <w:rPr>
          <w:sz w:val="26"/>
          <w:szCs w:val="26"/>
        </w:rPr>
        <w:t>ára</w:t>
      </w:r>
      <w:r w:rsidR="001C4EB2">
        <w:rPr>
          <w:sz w:val="26"/>
          <w:szCs w:val="26"/>
        </w:rPr>
        <w:t xml:space="preserve"> svoje vnútro</w:t>
      </w:r>
      <w:r w:rsidR="00B96AB2">
        <w:rPr>
          <w:sz w:val="26"/>
          <w:szCs w:val="26"/>
        </w:rPr>
        <w:t xml:space="preserve"> a p</w:t>
      </w:r>
      <w:r w:rsidRPr="007259D3">
        <w:rPr>
          <w:sz w:val="26"/>
          <w:szCs w:val="26"/>
        </w:rPr>
        <w:t xml:space="preserve">ovie </w:t>
      </w:r>
      <w:r w:rsidR="00FC2025">
        <w:rPr>
          <w:sz w:val="26"/>
          <w:szCs w:val="26"/>
        </w:rPr>
        <w:t>farárovi</w:t>
      </w:r>
      <w:r w:rsidR="00B96AB2">
        <w:rPr>
          <w:sz w:val="26"/>
          <w:szCs w:val="26"/>
        </w:rPr>
        <w:t xml:space="preserve"> </w:t>
      </w:r>
      <w:r w:rsidRPr="007259D3">
        <w:rPr>
          <w:sz w:val="26"/>
          <w:szCs w:val="26"/>
        </w:rPr>
        <w:t xml:space="preserve">o hanbe, ktorú cíti kvôli svojej minulosti. </w:t>
      </w:r>
      <w:proofErr w:type="spellStart"/>
      <w:r w:rsidR="00FC2025">
        <w:rPr>
          <w:sz w:val="26"/>
          <w:szCs w:val="26"/>
        </w:rPr>
        <w:t>Benjamin</w:t>
      </w:r>
      <w:proofErr w:type="spellEnd"/>
      <w:r w:rsidR="001C4EB2">
        <w:rPr>
          <w:sz w:val="26"/>
          <w:szCs w:val="26"/>
        </w:rPr>
        <w:t xml:space="preserve"> </w:t>
      </w:r>
      <w:r w:rsidRPr="007259D3">
        <w:rPr>
          <w:sz w:val="26"/>
          <w:szCs w:val="26"/>
        </w:rPr>
        <w:t xml:space="preserve">jej </w:t>
      </w:r>
      <w:r w:rsidR="008125DB">
        <w:rPr>
          <w:sz w:val="26"/>
          <w:szCs w:val="26"/>
        </w:rPr>
        <w:t>svedčí</w:t>
      </w:r>
      <w:r w:rsidRPr="007259D3">
        <w:rPr>
          <w:sz w:val="26"/>
          <w:szCs w:val="26"/>
        </w:rPr>
        <w:t>, že Boh je milosrdný, že ju vždy miloval a</w:t>
      </w:r>
      <w:r w:rsidR="008125DB">
        <w:rPr>
          <w:sz w:val="26"/>
          <w:szCs w:val="26"/>
        </w:rPr>
        <w:t> ak sa bude kajať, o</w:t>
      </w:r>
      <w:r w:rsidRPr="007259D3">
        <w:rPr>
          <w:sz w:val="26"/>
          <w:szCs w:val="26"/>
        </w:rPr>
        <w:t>dpustí</w:t>
      </w:r>
      <w:r w:rsidR="008125DB">
        <w:rPr>
          <w:sz w:val="26"/>
          <w:szCs w:val="26"/>
        </w:rPr>
        <w:t xml:space="preserve"> jej</w:t>
      </w:r>
      <w:r w:rsidRPr="007259D3">
        <w:rPr>
          <w:sz w:val="26"/>
          <w:szCs w:val="26"/>
        </w:rPr>
        <w:t xml:space="preserve">. </w:t>
      </w:r>
      <w:r w:rsidR="008125DB">
        <w:rPr>
          <w:sz w:val="26"/>
          <w:szCs w:val="26"/>
        </w:rPr>
        <w:t xml:space="preserve">Ona sa rozhodne </w:t>
      </w:r>
      <w:r w:rsidR="001C4EB2">
        <w:rPr>
          <w:sz w:val="26"/>
          <w:szCs w:val="26"/>
        </w:rPr>
        <w:t xml:space="preserve">činiť </w:t>
      </w:r>
      <w:r w:rsidR="008125DB">
        <w:rPr>
          <w:sz w:val="26"/>
          <w:szCs w:val="26"/>
        </w:rPr>
        <w:t xml:space="preserve"> pokánie</w:t>
      </w:r>
      <w:r w:rsidRPr="007259D3">
        <w:rPr>
          <w:sz w:val="26"/>
          <w:szCs w:val="26"/>
        </w:rPr>
        <w:t xml:space="preserve">. </w:t>
      </w:r>
      <w:r w:rsidR="00FC2025">
        <w:rPr>
          <w:sz w:val="26"/>
          <w:szCs w:val="26"/>
        </w:rPr>
        <w:t>Farár</w:t>
      </w:r>
      <w:r w:rsidRPr="007259D3">
        <w:rPr>
          <w:sz w:val="26"/>
          <w:szCs w:val="26"/>
        </w:rPr>
        <w:t xml:space="preserve"> j</w:t>
      </w:r>
      <w:r w:rsidR="001C4EB2">
        <w:rPr>
          <w:sz w:val="26"/>
          <w:szCs w:val="26"/>
        </w:rPr>
        <w:t>ej povedal</w:t>
      </w:r>
      <w:r w:rsidRPr="007259D3">
        <w:rPr>
          <w:sz w:val="26"/>
          <w:szCs w:val="26"/>
        </w:rPr>
        <w:t xml:space="preserve">, aby šla </w:t>
      </w:r>
      <w:r w:rsidR="008125DB">
        <w:rPr>
          <w:sz w:val="26"/>
          <w:szCs w:val="26"/>
        </w:rPr>
        <w:t>5</w:t>
      </w:r>
      <w:r w:rsidRPr="007259D3">
        <w:rPr>
          <w:sz w:val="26"/>
          <w:szCs w:val="26"/>
        </w:rPr>
        <w:t xml:space="preserve"> dní po </w:t>
      </w:r>
      <w:r w:rsidR="001C4EB2">
        <w:rPr>
          <w:sz w:val="26"/>
          <w:szCs w:val="26"/>
        </w:rPr>
        <w:t xml:space="preserve">sebe do kostola </w:t>
      </w:r>
      <w:r w:rsidRPr="007259D3">
        <w:rPr>
          <w:sz w:val="26"/>
          <w:szCs w:val="26"/>
        </w:rPr>
        <w:t xml:space="preserve">a modlila sa pred krížom. Spočiatku poslúchala z povinnosti, ale v novom živote sa cítila oveľa lepšie, takže </w:t>
      </w:r>
      <w:r w:rsidR="008125DB">
        <w:rPr>
          <w:sz w:val="26"/>
          <w:szCs w:val="26"/>
        </w:rPr>
        <w:t>sa</w:t>
      </w:r>
      <w:r w:rsidRPr="007259D3">
        <w:rPr>
          <w:sz w:val="26"/>
          <w:szCs w:val="26"/>
        </w:rPr>
        <w:t xml:space="preserve"> </w:t>
      </w:r>
      <w:r w:rsidR="008125DB">
        <w:rPr>
          <w:sz w:val="26"/>
          <w:szCs w:val="26"/>
        </w:rPr>
        <w:t xml:space="preserve">do kostola nanovo </w:t>
      </w:r>
      <w:r w:rsidRPr="007259D3">
        <w:rPr>
          <w:sz w:val="26"/>
          <w:szCs w:val="26"/>
        </w:rPr>
        <w:t>vracala.</w:t>
      </w:r>
    </w:p>
    <w:p w14:paraId="782E2EB0" w14:textId="3ADD6516" w:rsidR="00665EE4" w:rsidRPr="007259D3" w:rsidRDefault="001C4EB2" w:rsidP="008125D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Vo zbore pracuje aj </w:t>
      </w:r>
      <w:r w:rsidR="00665EE4" w:rsidRPr="007259D3">
        <w:rPr>
          <w:sz w:val="26"/>
          <w:szCs w:val="26"/>
        </w:rPr>
        <w:t xml:space="preserve">katechétka </w:t>
      </w:r>
      <w:r>
        <w:rPr>
          <w:sz w:val="26"/>
          <w:szCs w:val="26"/>
        </w:rPr>
        <w:t>Brigita</w:t>
      </w:r>
      <w:r w:rsidR="00665EE4" w:rsidRPr="007259D3">
        <w:rPr>
          <w:sz w:val="26"/>
          <w:szCs w:val="26"/>
        </w:rPr>
        <w:t>. Všetci ju vždy chválili za jej obetavosť. V skutočnosti je táto žena ohovárač</w:t>
      </w:r>
      <w:r>
        <w:rPr>
          <w:sz w:val="26"/>
          <w:szCs w:val="26"/>
        </w:rPr>
        <w:t>n</w:t>
      </w:r>
      <w:r w:rsidR="00665EE4" w:rsidRPr="007259D3">
        <w:rPr>
          <w:sz w:val="26"/>
          <w:szCs w:val="26"/>
        </w:rPr>
        <w:t xml:space="preserve">á a žiarlivá. Tých, ktorí s ňou pracujú, drví. </w:t>
      </w:r>
      <w:r w:rsidR="00FC2025">
        <w:rPr>
          <w:sz w:val="26"/>
          <w:szCs w:val="26"/>
        </w:rPr>
        <w:t>Čiastočne aj kvôli nej sa f</w:t>
      </w:r>
      <w:r>
        <w:rPr>
          <w:sz w:val="26"/>
          <w:szCs w:val="26"/>
        </w:rPr>
        <w:t xml:space="preserve">arár </w:t>
      </w:r>
      <w:r w:rsidR="00FC2025">
        <w:rPr>
          <w:sz w:val="26"/>
          <w:szCs w:val="26"/>
        </w:rPr>
        <w:t xml:space="preserve">rozhodol zmiznúť. </w:t>
      </w:r>
    </w:p>
    <w:p w14:paraId="1EC20BF4" w14:textId="6D9F9131" w:rsidR="00665EE4" w:rsidRDefault="00665EE4" w:rsidP="008125DB">
      <w:pPr>
        <w:spacing w:after="0" w:line="240" w:lineRule="auto"/>
        <w:jc w:val="both"/>
        <w:rPr>
          <w:sz w:val="26"/>
          <w:szCs w:val="26"/>
        </w:rPr>
      </w:pPr>
      <w:r w:rsidRPr="007259D3">
        <w:rPr>
          <w:sz w:val="26"/>
          <w:szCs w:val="26"/>
        </w:rPr>
        <w:t xml:space="preserve">Keď chce </w:t>
      </w:r>
      <w:r w:rsidR="001C4EB2">
        <w:rPr>
          <w:sz w:val="26"/>
          <w:szCs w:val="26"/>
        </w:rPr>
        <w:t xml:space="preserve">Brigita </w:t>
      </w:r>
      <w:r w:rsidRPr="007259D3">
        <w:rPr>
          <w:sz w:val="26"/>
          <w:szCs w:val="26"/>
        </w:rPr>
        <w:t>bývalú prostitútku vyhnať z kostola, tá</w:t>
      </w:r>
      <w:r w:rsidR="008125DB">
        <w:rPr>
          <w:sz w:val="26"/>
          <w:szCs w:val="26"/>
        </w:rPr>
        <w:t>to</w:t>
      </w:r>
      <w:r w:rsidRPr="007259D3">
        <w:rPr>
          <w:sz w:val="26"/>
          <w:szCs w:val="26"/>
        </w:rPr>
        <w:t xml:space="preserve"> jej vyrozpráva svoj príbeh. Brigita je šokovaná: </w:t>
      </w:r>
      <w:r w:rsidR="001C4EB2">
        <w:rPr>
          <w:sz w:val="26"/>
          <w:szCs w:val="26"/>
        </w:rPr>
        <w:t>onen</w:t>
      </w:r>
      <w:r w:rsidRPr="007259D3">
        <w:rPr>
          <w:sz w:val="26"/>
          <w:szCs w:val="26"/>
        </w:rPr>
        <w:t xml:space="preserve"> príbeh v nej vyvolá </w:t>
      </w:r>
      <w:r w:rsidR="001C4EB2">
        <w:rPr>
          <w:sz w:val="26"/>
          <w:szCs w:val="26"/>
        </w:rPr>
        <w:t>spomienk</w:t>
      </w:r>
      <w:r w:rsidR="00FC2025">
        <w:rPr>
          <w:sz w:val="26"/>
          <w:szCs w:val="26"/>
        </w:rPr>
        <w:t>u</w:t>
      </w:r>
      <w:r w:rsidR="001C4EB2">
        <w:rPr>
          <w:sz w:val="26"/>
          <w:szCs w:val="26"/>
        </w:rPr>
        <w:t xml:space="preserve"> na t</w:t>
      </w:r>
      <w:r w:rsidRPr="007259D3">
        <w:rPr>
          <w:sz w:val="26"/>
          <w:szCs w:val="26"/>
        </w:rPr>
        <w:t xml:space="preserve">ajomstvo, ktoré skrývala. </w:t>
      </w:r>
      <w:r w:rsidR="00FC2025">
        <w:rPr>
          <w:sz w:val="26"/>
          <w:szCs w:val="26"/>
        </w:rPr>
        <w:t>Totiž, že sa n</w:t>
      </w:r>
      <w:r w:rsidRPr="007259D3">
        <w:rPr>
          <w:sz w:val="26"/>
          <w:szCs w:val="26"/>
        </w:rPr>
        <w:t xml:space="preserve">arodila prostitútke, ktorá krátko po pôrode zomrela. Dieťa vychovávala sesternica, ale </w:t>
      </w:r>
      <w:r w:rsidR="00FC2025">
        <w:rPr>
          <w:sz w:val="26"/>
          <w:szCs w:val="26"/>
        </w:rPr>
        <w:t>potajomky</w:t>
      </w:r>
      <w:r w:rsidRPr="007259D3">
        <w:rPr>
          <w:sz w:val="26"/>
          <w:szCs w:val="26"/>
        </w:rPr>
        <w:t xml:space="preserve">, aby  </w:t>
      </w:r>
      <w:r w:rsidR="008125DB">
        <w:rPr>
          <w:sz w:val="26"/>
          <w:szCs w:val="26"/>
        </w:rPr>
        <w:t xml:space="preserve">neutrpela </w:t>
      </w:r>
      <w:r w:rsidRPr="007259D3">
        <w:rPr>
          <w:sz w:val="26"/>
          <w:szCs w:val="26"/>
        </w:rPr>
        <w:t xml:space="preserve">povesť tejto meštianskej rodiny. Potom si Brigita uvedomí, že </w:t>
      </w:r>
      <w:r w:rsidRPr="00FC2025">
        <w:rPr>
          <w:b/>
          <w:bCs/>
          <w:sz w:val="26"/>
          <w:szCs w:val="26"/>
        </w:rPr>
        <w:t>všetko, čo doteraz urobila pre cirkev, bolo z pýchy.</w:t>
      </w:r>
      <w:r w:rsidRPr="007259D3">
        <w:rPr>
          <w:sz w:val="26"/>
          <w:szCs w:val="26"/>
        </w:rPr>
        <w:t xml:space="preserve"> Podobne ako bývalá prostitútka, aj ona by teraz rada našla skutočný vzťah s Bohom. </w:t>
      </w:r>
      <w:r w:rsidR="008125DB">
        <w:rPr>
          <w:sz w:val="26"/>
          <w:szCs w:val="26"/>
        </w:rPr>
        <w:t xml:space="preserve">Ide </w:t>
      </w:r>
      <w:r w:rsidRPr="007259D3">
        <w:rPr>
          <w:sz w:val="26"/>
          <w:szCs w:val="26"/>
        </w:rPr>
        <w:t xml:space="preserve">za </w:t>
      </w:r>
      <w:proofErr w:type="spellStart"/>
      <w:r w:rsidR="00FC2025">
        <w:rPr>
          <w:sz w:val="26"/>
          <w:szCs w:val="26"/>
        </w:rPr>
        <w:t>Benjaminom</w:t>
      </w:r>
      <w:proofErr w:type="spellEnd"/>
      <w:r w:rsidRPr="007259D3">
        <w:rPr>
          <w:sz w:val="26"/>
          <w:szCs w:val="26"/>
        </w:rPr>
        <w:t>.</w:t>
      </w:r>
    </w:p>
    <w:p w14:paraId="01CBF7AC" w14:textId="08E92EE5" w:rsidR="00FC2025" w:rsidRDefault="00FC2025" w:rsidP="008125DB">
      <w:pPr>
        <w:spacing w:after="0" w:line="240" w:lineRule="auto"/>
        <w:jc w:val="both"/>
        <w:rPr>
          <w:sz w:val="26"/>
          <w:szCs w:val="26"/>
        </w:rPr>
      </w:pPr>
    </w:p>
    <w:p w14:paraId="5E76471E" w14:textId="7188A059" w:rsidR="008125DB" w:rsidRPr="002D2893" w:rsidRDefault="00FC2025" w:rsidP="008125DB">
      <w:pPr>
        <w:spacing w:after="0" w:line="240" w:lineRule="auto"/>
        <w:jc w:val="both"/>
        <w:rPr>
          <w:color w:val="0070C0"/>
          <w:sz w:val="26"/>
          <w:szCs w:val="26"/>
        </w:rPr>
      </w:pPr>
      <w:r>
        <w:rPr>
          <w:sz w:val="26"/>
          <w:szCs w:val="26"/>
        </w:rPr>
        <w:t xml:space="preserve">Bratia a sestry, </w:t>
      </w:r>
      <w:r w:rsidRPr="002D2893">
        <w:rPr>
          <w:b/>
          <w:bCs/>
          <w:color w:val="0070C0"/>
          <w:sz w:val="26"/>
          <w:szCs w:val="26"/>
        </w:rPr>
        <w:t>to čo máme žiť, je s</w:t>
      </w:r>
      <w:r w:rsidR="00665EE4" w:rsidRPr="002D2893">
        <w:rPr>
          <w:b/>
          <w:bCs/>
          <w:color w:val="0070C0"/>
          <w:sz w:val="26"/>
          <w:szCs w:val="26"/>
        </w:rPr>
        <w:t>kutočný vzťah s</w:t>
      </w:r>
      <w:r w:rsidRPr="002D2893">
        <w:rPr>
          <w:b/>
          <w:bCs/>
          <w:color w:val="0070C0"/>
          <w:sz w:val="26"/>
          <w:szCs w:val="26"/>
        </w:rPr>
        <w:t> </w:t>
      </w:r>
      <w:r w:rsidR="00665EE4" w:rsidRPr="002D2893">
        <w:rPr>
          <w:b/>
          <w:bCs/>
          <w:color w:val="0070C0"/>
          <w:sz w:val="26"/>
          <w:szCs w:val="26"/>
        </w:rPr>
        <w:t>Bohom</w:t>
      </w:r>
      <w:r w:rsidRPr="00D668EC">
        <w:rPr>
          <w:b/>
          <w:bCs/>
          <w:color w:val="0070C0"/>
          <w:sz w:val="26"/>
          <w:szCs w:val="26"/>
        </w:rPr>
        <w:t xml:space="preserve">. On nám </w:t>
      </w:r>
      <w:r w:rsidR="00665EE4" w:rsidRPr="00D668EC">
        <w:rPr>
          <w:b/>
          <w:bCs/>
          <w:color w:val="0070C0"/>
          <w:sz w:val="26"/>
          <w:szCs w:val="26"/>
        </w:rPr>
        <w:t xml:space="preserve">umožňuje objaviť </w:t>
      </w:r>
      <w:r w:rsidR="008125DB" w:rsidRPr="00D668EC">
        <w:rPr>
          <w:b/>
          <w:bCs/>
          <w:color w:val="0070C0"/>
          <w:sz w:val="26"/>
          <w:szCs w:val="26"/>
        </w:rPr>
        <w:t xml:space="preserve">troje: </w:t>
      </w:r>
      <w:r w:rsidR="00665EE4" w:rsidRPr="00D668EC">
        <w:rPr>
          <w:b/>
          <w:bCs/>
          <w:color w:val="0070C0"/>
          <w:sz w:val="26"/>
          <w:szCs w:val="26"/>
        </w:rPr>
        <w:t>radosť, nádej a odvahu evanjelia.</w:t>
      </w:r>
      <w:r w:rsidR="00665EE4" w:rsidRPr="002D2893">
        <w:rPr>
          <w:color w:val="0070C0"/>
          <w:sz w:val="26"/>
          <w:szCs w:val="26"/>
        </w:rPr>
        <w:t xml:space="preserve"> </w:t>
      </w:r>
    </w:p>
    <w:p w14:paraId="44AEE1FF" w14:textId="77777777" w:rsidR="009A15F7" w:rsidRDefault="00665EE4" w:rsidP="001C4EB2">
      <w:pPr>
        <w:pStyle w:val="Odsekzoznamu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9A15F7">
        <w:rPr>
          <w:b/>
          <w:bCs/>
          <w:sz w:val="26"/>
          <w:szCs w:val="26"/>
        </w:rPr>
        <w:t>Radosť</w:t>
      </w:r>
      <w:r w:rsidR="008125DB">
        <w:rPr>
          <w:sz w:val="26"/>
          <w:szCs w:val="26"/>
        </w:rPr>
        <w:t>:</w:t>
      </w:r>
      <w:r w:rsidRPr="008125DB">
        <w:rPr>
          <w:sz w:val="26"/>
          <w:szCs w:val="26"/>
        </w:rPr>
        <w:t xml:space="preserve"> Kresťanstvo je </w:t>
      </w:r>
      <w:r w:rsidR="008125DB" w:rsidRPr="008125DB">
        <w:rPr>
          <w:sz w:val="26"/>
          <w:szCs w:val="26"/>
        </w:rPr>
        <w:t>n</w:t>
      </w:r>
      <w:r w:rsidRPr="008125DB">
        <w:rPr>
          <w:sz w:val="26"/>
          <w:szCs w:val="26"/>
        </w:rPr>
        <w:t>áboženstvo</w:t>
      </w:r>
      <w:r w:rsidR="008125DB" w:rsidRPr="008125DB">
        <w:rPr>
          <w:sz w:val="26"/>
          <w:szCs w:val="26"/>
        </w:rPr>
        <w:t xml:space="preserve">, </w:t>
      </w:r>
      <w:r w:rsidRPr="008125DB">
        <w:rPr>
          <w:sz w:val="26"/>
          <w:szCs w:val="26"/>
        </w:rPr>
        <w:t xml:space="preserve">v ktorom nám viera </w:t>
      </w:r>
    </w:p>
    <w:p w14:paraId="69C65E8C" w14:textId="6BD0CF55" w:rsidR="008125DB" w:rsidRPr="009A15F7" w:rsidRDefault="00665EE4" w:rsidP="009A15F7">
      <w:pPr>
        <w:spacing w:after="0" w:line="240" w:lineRule="auto"/>
        <w:jc w:val="both"/>
        <w:rPr>
          <w:sz w:val="26"/>
          <w:szCs w:val="26"/>
        </w:rPr>
      </w:pPr>
      <w:r w:rsidRPr="009A15F7">
        <w:rPr>
          <w:sz w:val="26"/>
          <w:szCs w:val="26"/>
        </w:rPr>
        <w:t xml:space="preserve">pomáha radovať sa, </w:t>
      </w:r>
      <w:r w:rsidR="008125DB" w:rsidRPr="009A15F7">
        <w:rPr>
          <w:sz w:val="26"/>
          <w:szCs w:val="26"/>
        </w:rPr>
        <w:t>tešiť sa zo života</w:t>
      </w:r>
      <w:r w:rsidRPr="009A15F7">
        <w:rPr>
          <w:sz w:val="26"/>
          <w:szCs w:val="26"/>
        </w:rPr>
        <w:t xml:space="preserve">. </w:t>
      </w:r>
    </w:p>
    <w:p w14:paraId="3EBE6CF1" w14:textId="77777777" w:rsidR="009A15F7" w:rsidRDefault="00665EE4" w:rsidP="001C4EB2">
      <w:pPr>
        <w:pStyle w:val="Odsekzoznamu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9A15F7">
        <w:rPr>
          <w:b/>
          <w:bCs/>
          <w:sz w:val="26"/>
          <w:szCs w:val="26"/>
        </w:rPr>
        <w:t>Nádej</w:t>
      </w:r>
      <w:r w:rsidRPr="008125DB">
        <w:rPr>
          <w:sz w:val="26"/>
          <w:szCs w:val="26"/>
        </w:rPr>
        <w:t xml:space="preserve">: </w:t>
      </w:r>
      <w:r w:rsidR="008125DB">
        <w:rPr>
          <w:sz w:val="26"/>
          <w:szCs w:val="26"/>
        </w:rPr>
        <w:t>K</w:t>
      </w:r>
      <w:r w:rsidRPr="008125DB">
        <w:rPr>
          <w:sz w:val="26"/>
          <w:szCs w:val="26"/>
        </w:rPr>
        <w:t xml:space="preserve">eď sa väčšina ľudí sťažuje, že budúcnosť sa s vekom </w:t>
      </w:r>
    </w:p>
    <w:p w14:paraId="07F8596E" w14:textId="4E521A0E" w:rsidR="008125DB" w:rsidRPr="009A15F7" w:rsidRDefault="00665EE4" w:rsidP="009A15F7">
      <w:pPr>
        <w:spacing w:after="0" w:line="240" w:lineRule="auto"/>
        <w:jc w:val="both"/>
        <w:rPr>
          <w:sz w:val="26"/>
          <w:szCs w:val="26"/>
        </w:rPr>
      </w:pPr>
      <w:r w:rsidRPr="009A15F7">
        <w:rPr>
          <w:sz w:val="26"/>
          <w:szCs w:val="26"/>
        </w:rPr>
        <w:t xml:space="preserve">zmenšuje, kresťan vie, že  </w:t>
      </w:r>
      <w:r w:rsidR="008125DB" w:rsidRPr="009A15F7">
        <w:rPr>
          <w:sz w:val="26"/>
          <w:szCs w:val="26"/>
        </w:rPr>
        <w:t>jem</w:t>
      </w:r>
      <w:r w:rsidRPr="009A15F7">
        <w:rPr>
          <w:sz w:val="26"/>
          <w:szCs w:val="26"/>
        </w:rPr>
        <w:t xml:space="preserve">u </w:t>
      </w:r>
      <w:r w:rsidR="008125DB" w:rsidRPr="009A15F7">
        <w:rPr>
          <w:sz w:val="26"/>
          <w:szCs w:val="26"/>
        </w:rPr>
        <w:t xml:space="preserve">sa </w:t>
      </w:r>
      <w:r w:rsidRPr="009A15F7">
        <w:rPr>
          <w:sz w:val="26"/>
          <w:szCs w:val="26"/>
        </w:rPr>
        <w:t>otvára obzor</w:t>
      </w:r>
      <w:r w:rsidR="008125DB" w:rsidRPr="009A15F7">
        <w:rPr>
          <w:sz w:val="26"/>
          <w:szCs w:val="26"/>
        </w:rPr>
        <w:t xml:space="preserve"> a to najlepšie ešte len príde</w:t>
      </w:r>
      <w:r w:rsidRPr="009A15F7">
        <w:rPr>
          <w:sz w:val="26"/>
          <w:szCs w:val="26"/>
        </w:rPr>
        <w:t xml:space="preserve">. </w:t>
      </w:r>
    </w:p>
    <w:p w14:paraId="684DB266" w14:textId="77777777" w:rsidR="009A15F7" w:rsidRDefault="00665EE4" w:rsidP="001C4EB2">
      <w:pPr>
        <w:pStyle w:val="Odsekzoznamu"/>
        <w:numPr>
          <w:ilvl w:val="0"/>
          <w:numId w:val="1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9A15F7">
        <w:rPr>
          <w:b/>
          <w:bCs/>
          <w:sz w:val="26"/>
          <w:szCs w:val="26"/>
        </w:rPr>
        <w:t>Odvaha</w:t>
      </w:r>
      <w:r w:rsidRPr="008125DB">
        <w:rPr>
          <w:sz w:val="26"/>
          <w:szCs w:val="26"/>
        </w:rPr>
        <w:t xml:space="preserve">: </w:t>
      </w:r>
      <w:r w:rsidR="008125DB">
        <w:rPr>
          <w:sz w:val="26"/>
          <w:szCs w:val="26"/>
        </w:rPr>
        <w:t>N</w:t>
      </w:r>
      <w:r w:rsidRPr="008125DB">
        <w:rPr>
          <w:sz w:val="26"/>
          <w:szCs w:val="26"/>
        </w:rPr>
        <w:t xml:space="preserve">amiesto toho, aby sme sa nechali odradiť </w:t>
      </w:r>
    </w:p>
    <w:p w14:paraId="1551466B" w14:textId="70EBB2B2" w:rsidR="00665EE4" w:rsidRDefault="008125DB" w:rsidP="009A15F7">
      <w:pPr>
        <w:spacing w:after="0" w:line="240" w:lineRule="auto"/>
        <w:jc w:val="both"/>
        <w:rPr>
          <w:sz w:val="26"/>
          <w:szCs w:val="26"/>
        </w:rPr>
      </w:pPr>
      <w:r w:rsidRPr="009A15F7">
        <w:rPr>
          <w:sz w:val="26"/>
          <w:szCs w:val="26"/>
        </w:rPr>
        <w:t>postupným</w:t>
      </w:r>
      <w:r w:rsidR="00FC2025" w:rsidRPr="009A15F7">
        <w:rPr>
          <w:sz w:val="26"/>
          <w:szCs w:val="26"/>
        </w:rPr>
        <w:t xml:space="preserve"> </w:t>
      </w:r>
      <w:proofErr w:type="spellStart"/>
      <w:r w:rsidRPr="009A15F7">
        <w:rPr>
          <w:sz w:val="26"/>
          <w:szCs w:val="26"/>
        </w:rPr>
        <w:t>odkresťančovaním</w:t>
      </w:r>
      <w:proofErr w:type="spellEnd"/>
      <w:r w:rsidRPr="009A15F7">
        <w:rPr>
          <w:sz w:val="26"/>
          <w:szCs w:val="26"/>
        </w:rPr>
        <w:t xml:space="preserve"> </w:t>
      </w:r>
      <w:r w:rsidR="00FC2025" w:rsidRPr="009A15F7">
        <w:rPr>
          <w:sz w:val="26"/>
          <w:szCs w:val="26"/>
        </w:rPr>
        <w:t>sa</w:t>
      </w:r>
      <w:r w:rsidRPr="009A15F7">
        <w:rPr>
          <w:sz w:val="26"/>
          <w:szCs w:val="26"/>
        </w:rPr>
        <w:t xml:space="preserve"> </w:t>
      </w:r>
      <w:r w:rsidR="00665EE4" w:rsidRPr="009A15F7">
        <w:rPr>
          <w:sz w:val="26"/>
          <w:szCs w:val="26"/>
        </w:rPr>
        <w:t>spoločnos</w:t>
      </w:r>
      <w:r w:rsidRPr="009A15F7">
        <w:rPr>
          <w:sz w:val="26"/>
          <w:szCs w:val="26"/>
        </w:rPr>
        <w:t xml:space="preserve">ti, </w:t>
      </w:r>
      <w:r w:rsidR="00665EE4" w:rsidRPr="009A15F7">
        <w:rPr>
          <w:sz w:val="26"/>
          <w:szCs w:val="26"/>
        </w:rPr>
        <w:t xml:space="preserve"> </w:t>
      </w:r>
      <w:r w:rsidR="00FC2025" w:rsidRPr="009A15F7">
        <w:rPr>
          <w:sz w:val="26"/>
          <w:szCs w:val="26"/>
        </w:rPr>
        <w:t xml:space="preserve">si </w:t>
      </w:r>
      <w:r w:rsidR="00665EE4" w:rsidRPr="009A15F7">
        <w:rPr>
          <w:sz w:val="26"/>
          <w:szCs w:val="26"/>
        </w:rPr>
        <w:t xml:space="preserve">uvedomujeme, že máme poklad, o ktorý sa môžeme podeliť. </w:t>
      </w:r>
      <w:r w:rsidR="00665EE4" w:rsidRPr="009A15F7">
        <w:rPr>
          <w:b/>
          <w:bCs/>
          <w:color w:val="FF0000"/>
          <w:sz w:val="26"/>
          <w:szCs w:val="26"/>
        </w:rPr>
        <w:t>Nevyčerpateľný poklad, ktorý k nám prichádza zo samotného zdroja života</w:t>
      </w:r>
      <w:r w:rsidR="00D668EC">
        <w:rPr>
          <w:b/>
          <w:bCs/>
          <w:color w:val="FF0000"/>
          <w:sz w:val="26"/>
          <w:szCs w:val="26"/>
        </w:rPr>
        <w:t xml:space="preserve"> – z Boha</w:t>
      </w:r>
      <w:r w:rsidR="00665EE4" w:rsidRPr="009A15F7">
        <w:rPr>
          <w:b/>
          <w:bCs/>
          <w:color w:val="FF0000"/>
          <w:sz w:val="26"/>
          <w:szCs w:val="26"/>
        </w:rPr>
        <w:t>.</w:t>
      </w:r>
      <w:r w:rsidR="009A15F7">
        <w:rPr>
          <w:color w:val="FF0000"/>
          <w:sz w:val="26"/>
          <w:szCs w:val="26"/>
        </w:rPr>
        <w:t xml:space="preserve"> </w:t>
      </w:r>
      <w:r w:rsidR="001F3A6F">
        <w:rPr>
          <w:sz w:val="26"/>
          <w:szCs w:val="26"/>
        </w:rPr>
        <w:t>Č</w:t>
      </w:r>
      <w:r w:rsidR="009A15F7">
        <w:rPr>
          <w:sz w:val="26"/>
          <w:szCs w:val="26"/>
        </w:rPr>
        <w:t xml:space="preserve">erpať z tohto </w:t>
      </w:r>
      <w:bookmarkStart w:id="2" w:name="_GoBack"/>
      <w:bookmarkEnd w:id="2"/>
      <w:r w:rsidR="009A15F7">
        <w:rPr>
          <w:sz w:val="26"/>
          <w:szCs w:val="26"/>
        </w:rPr>
        <w:t>zdroja</w:t>
      </w:r>
      <w:r w:rsidR="001F3A6F">
        <w:rPr>
          <w:sz w:val="26"/>
          <w:szCs w:val="26"/>
        </w:rPr>
        <w:t xml:space="preserve"> je cestou pre duchovnú obnovu jednotlivcov  i spoločenstva cirkvi.</w:t>
      </w:r>
      <w:r w:rsidR="009A15F7">
        <w:rPr>
          <w:sz w:val="26"/>
          <w:szCs w:val="26"/>
        </w:rPr>
        <w:t xml:space="preserve"> </w:t>
      </w:r>
      <w:r w:rsidR="00665EE4" w:rsidRPr="009A15F7">
        <w:rPr>
          <w:sz w:val="26"/>
          <w:szCs w:val="26"/>
        </w:rPr>
        <w:t>Amen.</w:t>
      </w:r>
    </w:p>
    <w:p w14:paraId="080AC41D" w14:textId="76222665" w:rsidR="00665EE4" w:rsidRPr="007259D3" w:rsidRDefault="001F3A6F" w:rsidP="001F3A6F">
      <w:pPr>
        <w:spacing w:after="0" w:line="240" w:lineRule="auto"/>
        <w:jc w:val="both"/>
        <w:rPr>
          <w:sz w:val="26"/>
          <w:szCs w:val="26"/>
        </w:rPr>
      </w:pPr>
      <w:r w:rsidRPr="001F3A6F">
        <w:rPr>
          <w:rFonts w:eastAsia="Calibri" w:cs="Arial"/>
          <w:i/>
          <w:iCs/>
          <w:sz w:val="16"/>
          <w:szCs w:val="16"/>
          <w:shd w:val="clear" w:color="auto" w:fill="FFFFFF"/>
        </w:rPr>
        <w:t>Použitím myšlienok Daniel</w:t>
      </w:r>
      <w:r>
        <w:rPr>
          <w:rFonts w:eastAsia="Calibri" w:cs="Arial"/>
          <w:i/>
          <w:iCs/>
          <w:sz w:val="16"/>
          <w:szCs w:val="16"/>
          <w:shd w:val="clear" w:color="auto" w:fill="FFFFFF"/>
        </w:rPr>
        <w:t>a</w:t>
      </w:r>
      <w:r w:rsidRPr="001F3A6F"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 </w:t>
      </w:r>
      <w:r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J. Schmidta (FB 2023) a Daniela </w:t>
      </w:r>
      <w:proofErr w:type="spellStart"/>
      <w:r w:rsidRPr="001F3A6F">
        <w:rPr>
          <w:rFonts w:eastAsia="Calibri" w:cs="Arial"/>
          <w:i/>
          <w:iCs/>
          <w:sz w:val="16"/>
          <w:szCs w:val="16"/>
          <w:shd w:val="clear" w:color="auto" w:fill="FFFFFF"/>
        </w:rPr>
        <w:t>Gnaegi</w:t>
      </w:r>
      <w:r>
        <w:rPr>
          <w:rFonts w:eastAsia="Calibri" w:cs="Arial"/>
          <w:i/>
          <w:iCs/>
          <w:sz w:val="16"/>
          <w:szCs w:val="16"/>
          <w:shd w:val="clear" w:color="auto" w:fill="FFFFFF"/>
        </w:rPr>
        <w:t>ho</w:t>
      </w:r>
      <w:proofErr w:type="spellEnd"/>
      <w:r w:rsidRPr="001F3A6F">
        <w:rPr>
          <w:rFonts w:eastAsia="Calibri" w:cs="Arial"/>
          <w:i/>
          <w:iCs/>
          <w:sz w:val="16"/>
          <w:szCs w:val="16"/>
          <w:shd w:val="clear" w:color="auto" w:fill="FFFFFF"/>
        </w:rPr>
        <w:t xml:space="preserve">: </w:t>
      </w:r>
      <w:r w:rsidRPr="001F3A6F">
        <w:rPr>
          <w:rFonts w:eastAsia="Calibri" w:cs="Arial"/>
          <w:b/>
          <w:bCs/>
          <w:color w:val="7030A0"/>
          <w:sz w:val="16"/>
          <w:szCs w:val="16"/>
          <w:shd w:val="clear" w:color="auto" w:fill="FFFFFF"/>
        </w:rPr>
        <w:t xml:space="preserve">Martin </w:t>
      </w:r>
      <w:proofErr w:type="spellStart"/>
      <w:r w:rsidRPr="001F3A6F">
        <w:rPr>
          <w:rFonts w:eastAsia="Calibri" w:cs="Arial"/>
          <w:b/>
          <w:bCs/>
          <w:color w:val="7030A0"/>
          <w:sz w:val="16"/>
          <w:szCs w:val="16"/>
          <w:shd w:val="clear" w:color="auto" w:fill="FFFFFF"/>
        </w:rPr>
        <w:t>Šefranko</w:t>
      </w:r>
      <w:proofErr w:type="spellEnd"/>
      <w:r w:rsidRPr="001F3A6F">
        <w:rPr>
          <w:rFonts w:eastAsia="Calibri" w:cs="Arial"/>
          <w:b/>
          <w:bCs/>
          <w:color w:val="7030A0"/>
          <w:sz w:val="16"/>
          <w:szCs w:val="16"/>
          <w:shd w:val="clear" w:color="auto" w:fill="FFFFFF"/>
        </w:rPr>
        <w:t>, ev</w:t>
      </w:r>
      <w:r>
        <w:rPr>
          <w:rFonts w:eastAsia="Calibri" w:cs="Arial"/>
          <w:b/>
          <w:bCs/>
          <w:color w:val="7030A0"/>
          <w:sz w:val="16"/>
          <w:szCs w:val="16"/>
          <w:shd w:val="clear" w:color="auto" w:fill="FFFFFF"/>
        </w:rPr>
        <w:t>.</w:t>
      </w:r>
      <w:r w:rsidRPr="001F3A6F">
        <w:rPr>
          <w:rFonts w:eastAsia="Calibri" w:cs="Arial"/>
          <w:b/>
          <w:bCs/>
          <w:color w:val="7030A0"/>
          <w:sz w:val="16"/>
          <w:szCs w:val="16"/>
          <w:shd w:val="clear" w:color="auto" w:fill="FFFFFF"/>
        </w:rPr>
        <w:t xml:space="preserve"> a. v. farár</w:t>
      </w:r>
    </w:p>
    <w:sectPr w:rsidR="00665EE4" w:rsidRPr="007259D3" w:rsidSect="00FB7AF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264"/>
    <w:multiLevelType w:val="hybridMultilevel"/>
    <w:tmpl w:val="D760FF7C"/>
    <w:lvl w:ilvl="0" w:tplc="F78ECAA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74"/>
    <w:rsid w:val="001C4EB2"/>
    <w:rsid w:val="001F3A6F"/>
    <w:rsid w:val="00206529"/>
    <w:rsid w:val="00270C1E"/>
    <w:rsid w:val="0028688F"/>
    <w:rsid w:val="002D2893"/>
    <w:rsid w:val="002D468F"/>
    <w:rsid w:val="002E2050"/>
    <w:rsid w:val="003D3E65"/>
    <w:rsid w:val="004E5E81"/>
    <w:rsid w:val="004F6074"/>
    <w:rsid w:val="0058167F"/>
    <w:rsid w:val="00665EE4"/>
    <w:rsid w:val="006C6F4E"/>
    <w:rsid w:val="006F591B"/>
    <w:rsid w:val="007259D3"/>
    <w:rsid w:val="007A0CE1"/>
    <w:rsid w:val="007A5AA3"/>
    <w:rsid w:val="008125DB"/>
    <w:rsid w:val="009A15F7"/>
    <w:rsid w:val="00A039AE"/>
    <w:rsid w:val="00A827D5"/>
    <w:rsid w:val="00A829F0"/>
    <w:rsid w:val="00B6296C"/>
    <w:rsid w:val="00B96AB2"/>
    <w:rsid w:val="00BB5848"/>
    <w:rsid w:val="00C90488"/>
    <w:rsid w:val="00D668EC"/>
    <w:rsid w:val="00EE57E9"/>
    <w:rsid w:val="00FB7AF7"/>
    <w:rsid w:val="00FC2025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21E1"/>
  <w15:chartTrackingRefBased/>
  <w15:docId w15:val="{FADBA6FA-C0D9-4B0D-BB82-CD5E5BA8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verse-container">
    <w:name w:val="verse-container"/>
    <w:basedOn w:val="Predvolenpsmoodseku"/>
    <w:rsid w:val="007A5AA3"/>
  </w:style>
  <w:style w:type="character" w:customStyle="1" w:styleId="font-bold">
    <w:name w:val="font-bold"/>
    <w:basedOn w:val="Predvolenpsmoodseku"/>
    <w:rsid w:val="007A5AA3"/>
  </w:style>
  <w:style w:type="character" w:customStyle="1" w:styleId="group-hoverbg-sky-100">
    <w:name w:val="group-hover:bg-sky-100"/>
    <w:basedOn w:val="Predvolenpsmoodseku"/>
    <w:rsid w:val="007A5AA3"/>
  </w:style>
  <w:style w:type="paragraph" w:styleId="Odsekzoznamu">
    <w:name w:val="List Paragraph"/>
    <w:basedOn w:val="Normlny"/>
    <w:uiPriority w:val="34"/>
    <w:qFormat/>
    <w:rsid w:val="008125D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2023-09-21T22:52:00Z</cp:lastPrinted>
  <dcterms:created xsi:type="dcterms:W3CDTF">2023-09-17T14:18:00Z</dcterms:created>
  <dcterms:modified xsi:type="dcterms:W3CDTF">2023-09-26T17:56:00Z</dcterms:modified>
</cp:coreProperties>
</file>