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4E61" w14:textId="77777777" w:rsidR="0017349F" w:rsidRDefault="00E1043D" w:rsidP="00101115">
      <w:pPr>
        <w:pStyle w:val="Nzov"/>
        <w:jc w:val="left"/>
        <w:rPr>
          <w:rFonts w:ascii="Calibri" w:hAnsi="Calibri" w:cs="Arial Narrow"/>
          <w:b w:val="0"/>
          <w:sz w:val="20"/>
        </w:rPr>
      </w:pPr>
      <w:r w:rsidRPr="00AD7431">
        <w:rPr>
          <w:rFonts w:ascii="Calibri" w:hAnsi="Calibri" w:cs="Arial Narrow"/>
          <w:b w:val="0"/>
          <w:sz w:val="20"/>
        </w:rPr>
        <w:t>Kázeň z</w:t>
      </w:r>
      <w:r w:rsidR="00AD7431">
        <w:rPr>
          <w:rFonts w:ascii="Calibri" w:hAnsi="Calibri" w:cs="Arial Narrow"/>
          <w:b w:val="0"/>
          <w:sz w:val="20"/>
        </w:rPr>
        <w:t> </w:t>
      </w:r>
      <w:proofErr w:type="spellStart"/>
      <w:r w:rsidRPr="00AD7431">
        <w:rPr>
          <w:rFonts w:ascii="Calibri" w:hAnsi="Calibri" w:cs="Arial Narrow"/>
          <w:b w:val="0"/>
          <w:sz w:val="20"/>
        </w:rPr>
        <w:t>ev</w:t>
      </w:r>
      <w:r w:rsidR="00AD7431">
        <w:rPr>
          <w:rFonts w:ascii="Calibri" w:hAnsi="Calibri" w:cs="Arial Narrow"/>
          <w:b w:val="0"/>
          <w:sz w:val="20"/>
        </w:rPr>
        <w:t>anj</w:t>
      </w:r>
      <w:proofErr w:type="spellEnd"/>
      <w:r w:rsidR="00AD7431">
        <w:rPr>
          <w:rFonts w:ascii="Calibri" w:hAnsi="Calibri" w:cs="Arial Narrow"/>
          <w:b w:val="0"/>
          <w:sz w:val="20"/>
        </w:rPr>
        <w:t xml:space="preserve">. </w:t>
      </w:r>
      <w:r w:rsidRPr="00AD7431">
        <w:rPr>
          <w:rFonts w:ascii="Calibri" w:hAnsi="Calibri" w:cs="Arial Narrow"/>
          <w:b w:val="0"/>
          <w:sz w:val="20"/>
        </w:rPr>
        <w:t>Sl</w:t>
      </w:r>
      <w:r w:rsidR="00AD7431">
        <w:rPr>
          <w:rFonts w:ascii="Calibri" w:hAnsi="Calibri" w:cs="Arial Narrow"/>
          <w:b w:val="0"/>
          <w:sz w:val="20"/>
        </w:rPr>
        <w:t>užieb</w:t>
      </w:r>
      <w:r w:rsidRPr="00AD7431">
        <w:rPr>
          <w:rFonts w:ascii="Calibri" w:hAnsi="Calibri" w:cs="Arial Narrow"/>
          <w:b w:val="0"/>
          <w:sz w:val="20"/>
        </w:rPr>
        <w:t xml:space="preserve"> Božích </w:t>
      </w:r>
      <w:r w:rsidRPr="00AD7431">
        <w:rPr>
          <w:rFonts w:ascii="Calibri" w:hAnsi="Calibri" w:cs="Arial Narrow"/>
          <w:bCs/>
          <w:sz w:val="20"/>
        </w:rPr>
        <w:t>s</w:t>
      </w:r>
      <w:r w:rsidR="00AD7431">
        <w:rPr>
          <w:rFonts w:ascii="Calibri" w:hAnsi="Calibri" w:cs="Arial Narrow"/>
          <w:bCs/>
          <w:sz w:val="20"/>
        </w:rPr>
        <w:t> </w:t>
      </w:r>
      <w:r w:rsidRPr="00AD7431">
        <w:rPr>
          <w:rFonts w:ascii="Calibri" w:hAnsi="Calibri" w:cs="Arial Narrow"/>
          <w:bCs/>
          <w:sz w:val="20"/>
        </w:rPr>
        <w:t>V</w:t>
      </w:r>
      <w:r w:rsidR="00AD7431">
        <w:rPr>
          <w:rFonts w:ascii="Calibri" w:hAnsi="Calibri" w:cs="Arial Narrow"/>
          <w:bCs/>
          <w:sz w:val="20"/>
        </w:rPr>
        <w:t>ečerou Pánovou</w:t>
      </w:r>
      <w:r w:rsidRPr="00AD7431">
        <w:rPr>
          <w:rFonts w:ascii="Calibri" w:hAnsi="Calibri" w:cs="Arial Narrow"/>
          <w:bCs/>
          <w:sz w:val="20"/>
        </w:rPr>
        <w:t xml:space="preserve"> </w:t>
      </w:r>
      <w:r w:rsidRPr="00AD7431">
        <w:rPr>
          <w:rFonts w:ascii="Calibri" w:hAnsi="Calibri" w:cs="Arial Narrow"/>
          <w:b w:val="0"/>
          <w:sz w:val="20"/>
        </w:rPr>
        <w:t>v Bratislave (N</w:t>
      </w:r>
      <w:r w:rsidR="00AD7431">
        <w:rPr>
          <w:rFonts w:ascii="Calibri" w:hAnsi="Calibri" w:cs="Arial Narrow"/>
          <w:b w:val="0"/>
          <w:sz w:val="20"/>
        </w:rPr>
        <w:t>ový kostol</w:t>
      </w:r>
      <w:r w:rsidRPr="00AD7431">
        <w:rPr>
          <w:rFonts w:ascii="Calibri" w:hAnsi="Calibri" w:cs="Arial Narrow"/>
          <w:b w:val="0"/>
          <w:sz w:val="20"/>
        </w:rPr>
        <w:t>)</w:t>
      </w:r>
      <w:r w:rsidR="00AD7431">
        <w:rPr>
          <w:rFonts w:ascii="Calibri" w:hAnsi="Calibri" w:cs="Arial Narrow"/>
          <w:b w:val="0"/>
          <w:sz w:val="20"/>
        </w:rPr>
        <w:t>,</w:t>
      </w:r>
      <w:r w:rsidRPr="00AD7431">
        <w:rPr>
          <w:rFonts w:ascii="Calibri" w:hAnsi="Calibri" w:cs="Arial Narrow"/>
          <w:b w:val="0"/>
          <w:sz w:val="20"/>
        </w:rPr>
        <w:t xml:space="preserve"> </w:t>
      </w:r>
    </w:p>
    <w:p w14:paraId="21430CDF" w14:textId="2B0AAB06" w:rsidR="00E1043D" w:rsidRPr="00AD7431" w:rsidRDefault="00AD7431" w:rsidP="00101115">
      <w:pPr>
        <w:pStyle w:val="Nzov"/>
        <w:jc w:val="left"/>
        <w:rPr>
          <w:rFonts w:ascii="Calibri" w:hAnsi="Calibri" w:cs="Arial Narrow"/>
          <w:b w:val="0"/>
          <w:sz w:val="20"/>
        </w:rPr>
      </w:pPr>
      <w:r>
        <w:rPr>
          <w:rFonts w:ascii="Calibri" w:hAnsi="Calibri" w:cs="Arial Narrow"/>
          <w:b w:val="0"/>
          <w:sz w:val="20"/>
        </w:rPr>
        <w:t xml:space="preserve">Po </w:t>
      </w:r>
      <w:r w:rsidR="00E1043D" w:rsidRPr="00AD7431">
        <w:rPr>
          <w:rFonts w:ascii="Calibri" w:hAnsi="Calibri" w:cs="Arial Narrow"/>
          <w:b w:val="0"/>
          <w:sz w:val="20"/>
        </w:rPr>
        <w:t xml:space="preserve"> Deviatniku, 4.</w:t>
      </w:r>
      <w:r w:rsidR="0017349F">
        <w:rPr>
          <w:rFonts w:ascii="Calibri" w:hAnsi="Calibri" w:cs="Arial Narrow"/>
          <w:b w:val="0"/>
          <w:sz w:val="20"/>
        </w:rPr>
        <w:t xml:space="preserve"> </w:t>
      </w:r>
      <w:r w:rsidR="00E1043D" w:rsidRPr="00AD7431">
        <w:rPr>
          <w:rFonts w:ascii="Calibri" w:hAnsi="Calibri" w:cs="Arial Narrow"/>
          <w:b w:val="0"/>
          <w:sz w:val="20"/>
        </w:rPr>
        <w:t>2.</w:t>
      </w:r>
      <w:r w:rsidR="0017349F">
        <w:rPr>
          <w:rFonts w:ascii="Calibri" w:hAnsi="Calibri" w:cs="Arial Narrow"/>
          <w:b w:val="0"/>
          <w:sz w:val="20"/>
        </w:rPr>
        <w:t xml:space="preserve"> </w:t>
      </w:r>
      <w:r w:rsidR="00E1043D" w:rsidRPr="00AD7431">
        <w:rPr>
          <w:rFonts w:ascii="Calibri" w:hAnsi="Calibri" w:cs="Arial Narrow"/>
          <w:b w:val="0"/>
          <w:sz w:val="20"/>
        </w:rPr>
        <w:t xml:space="preserve">2024, 8.30/10.00, ES 186, 203, 490, A 70; </w:t>
      </w:r>
      <w:proofErr w:type="spellStart"/>
      <w:r w:rsidR="00E1043D" w:rsidRPr="00AD7431">
        <w:rPr>
          <w:rFonts w:ascii="Calibri" w:hAnsi="Calibri" w:cs="Arial Narrow"/>
          <w:b w:val="0"/>
          <w:sz w:val="20"/>
        </w:rPr>
        <w:t>ep</w:t>
      </w:r>
      <w:proofErr w:type="spellEnd"/>
      <w:r w:rsidR="00E1043D" w:rsidRPr="00AD7431">
        <w:rPr>
          <w:rFonts w:ascii="Calibri" w:hAnsi="Calibri" w:cs="Arial Narrow"/>
          <w:b w:val="0"/>
          <w:sz w:val="20"/>
        </w:rPr>
        <w:t xml:space="preserve">.: 1J 5, 13 – 17, </w:t>
      </w:r>
      <w:r w:rsidR="0017349F">
        <w:rPr>
          <w:rFonts w:ascii="Calibri" w:hAnsi="Calibri" w:cs="Arial Narrow"/>
          <w:b w:val="0"/>
          <w:sz w:val="20"/>
        </w:rPr>
        <w:t xml:space="preserve">ev.: </w:t>
      </w:r>
      <w:proofErr w:type="spellStart"/>
      <w:r w:rsidR="00E1043D" w:rsidRPr="00AD7431">
        <w:rPr>
          <w:rFonts w:ascii="Calibri" w:hAnsi="Calibri" w:cs="Arial Narrow"/>
          <w:b w:val="0"/>
          <w:sz w:val="20"/>
        </w:rPr>
        <w:t>Mk</w:t>
      </w:r>
      <w:proofErr w:type="spellEnd"/>
      <w:r w:rsidR="00E1043D" w:rsidRPr="00AD7431">
        <w:rPr>
          <w:rFonts w:ascii="Calibri" w:hAnsi="Calibri" w:cs="Arial Narrow"/>
          <w:b w:val="0"/>
          <w:sz w:val="20"/>
        </w:rPr>
        <w:t xml:space="preserve"> 3, 20 – 27; zborové vzdelávanie – téma: </w:t>
      </w:r>
      <w:r w:rsidR="00E1043D" w:rsidRPr="0017349F">
        <w:rPr>
          <w:rFonts w:ascii="Calibri" w:hAnsi="Calibri" w:cs="Arial Narrow"/>
          <w:bCs/>
          <w:color w:val="7030A0"/>
          <w:sz w:val="22"/>
          <w:szCs w:val="22"/>
        </w:rPr>
        <w:t>Hriech proti Duchu Svätému</w:t>
      </w:r>
      <w:r w:rsidR="00E1043D" w:rsidRPr="00AD7431">
        <w:rPr>
          <w:rFonts w:ascii="Calibri" w:hAnsi="Calibri" w:cs="Arial Narrow"/>
          <w:b w:val="0"/>
          <w:color w:val="7030A0"/>
          <w:sz w:val="20"/>
        </w:rPr>
        <w:t xml:space="preserve"> </w:t>
      </w:r>
    </w:p>
    <w:p w14:paraId="5DF03BCE" w14:textId="7199742B" w:rsidR="0020026B" w:rsidRDefault="00E1043D" w:rsidP="008216F0">
      <w:pPr>
        <w:jc w:val="both"/>
        <w:rPr>
          <w:rFonts w:ascii="Calibri" w:hAnsi="Calibri"/>
          <w:i/>
          <w:sz w:val="20"/>
          <w:szCs w:val="20"/>
        </w:rPr>
      </w:pPr>
      <w:r w:rsidRPr="008E0860">
        <w:rPr>
          <w:rFonts w:asciiTheme="minorHAnsi" w:eastAsia="Calibri" w:hAnsiTheme="minorHAnsi" w:cs="Arial Narrow"/>
          <w:b/>
          <w:color w:val="7030A0"/>
          <w:sz w:val="23"/>
          <w:szCs w:val="23"/>
          <w:u w:val="single"/>
          <w:lang w:eastAsia="en-US"/>
        </w:rPr>
        <w:t>Marek 3, 28 – 30</w:t>
      </w:r>
      <w:r w:rsidR="0020026B" w:rsidRPr="00AD7431">
        <w:rPr>
          <w:rFonts w:ascii="Calibri" w:hAnsi="Calibri"/>
        </w:rPr>
        <w:t xml:space="preserve"> </w:t>
      </w:r>
      <w:r w:rsidR="0020026B" w:rsidRPr="008E0860">
        <w:rPr>
          <w:rFonts w:ascii="Calibri" w:hAnsi="Calibri"/>
          <w:sz w:val="20"/>
          <w:szCs w:val="20"/>
        </w:rPr>
        <w:t>(v kontexte veršov 20 – 30): „</w:t>
      </w:r>
      <w:hyperlink r:id="rId6" w:anchor="ts1" w:history="1">
        <w:r w:rsidR="0020026B" w:rsidRPr="008E0860">
          <w:rPr>
            <w:rFonts w:ascii="Calibri" w:hAnsi="Calibri"/>
            <w:i/>
            <w:sz w:val="20"/>
            <w:szCs w:val="20"/>
            <w:u w:val="single"/>
          </w:rPr>
          <w:t>28</w:t>
        </w:r>
      </w:hyperlink>
      <w:r w:rsidR="0020026B" w:rsidRPr="008E0860">
        <w:rPr>
          <w:rFonts w:ascii="Calibri" w:hAnsi="Calibri"/>
          <w:i/>
          <w:sz w:val="20"/>
          <w:szCs w:val="20"/>
        </w:rPr>
        <w:t> </w:t>
      </w:r>
      <w:proofErr w:type="spellStart"/>
      <w:r w:rsidR="0020026B" w:rsidRPr="008E0860">
        <w:rPr>
          <w:rFonts w:ascii="Calibri" w:hAnsi="Calibri"/>
          <w:i/>
          <w:sz w:val="20"/>
          <w:szCs w:val="20"/>
        </w:rPr>
        <w:t>Vpravde</w:t>
      </w:r>
      <w:proofErr w:type="spellEnd"/>
      <w:r w:rsidR="0020026B" w:rsidRPr="008E0860">
        <w:rPr>
          <w:rFonts w:ascii="Calibri" w:hAnsi="Calibri"/>
          <w:i/>
          <w:sz w:val="20"/>
          <w:szCs w:val="20"/>
        </w:rPr>
        <w:t>, hovorím vám, že všetky hriechy, aj rúhania, akokoľvek by sa synovia ľudskí rúhali, sa im odpustia; </w:t>
      </w:r>
      <w:hyperlink r:id="rId7" w:anchor="ts1" w:history="1">
        <w:r w:rsidR="0020026B" w:rsidRPr="008E0860">
          <w:rPr>
            <w:rFonts w:ascii="Calibri" w:hAnsi="Calibri"/>
            <w:i/>
            <w:sz w:val="20"/>
            <w:szCs w:val="20"/>
            <w:u w:val="single"/>
          </w:rPr>
          <w:t>29</w:t>
        </w:r>
      </w:hyperlink>
      <w:r w:rsidR="0020026B" w:rsidRPr="008E0860">
        <w:rPr>
          <w:rFonts w:ascii="Calibri" w:hAnsi="Calibri"/>
          <w:i/>
          <w:sz w:val="20"/>
          <w:szCs w:val="20"/>
        </w:rPr>
        <w:t> </w:t>
      </w:r>
      <w:bookmarkStart w:id="0" w:name="_Hlk157871206"/>
      <w:r w:rsidR="0020026B" w:rsidRPr="008E0860">
        <w:rPr>
          <w:rFonts w:ascii="Calibri" w:hAnsi="Calibri"/>
          <w:i/>
          <w:sz w:val="20"/>
          <w:szCs w:val="20"/>
        </w:rPr>
        <w:t>kto by sa však rúhal Duchu Svätému, nemá odpustenia naveky, ale bude vinný večným hriechom</w:t>
      </w:r>
      <w:bookmarkEnd w:id="0"/>
      <w:r w:rsidR="0020026B" w:rsidRPr="008E0860">
        <w:rPr>
          <w:rFonts w:ascii="Calibri" w:hAnsi="Calibri"/>
          <w:i/>
          <w:sz w:val="20"/>
          <w:szCs w:val="20"/>
        </w:rPr>
        <w:t xml:space="preserve">. </w:t>
      </w:r>
      <w:hyperlink r:id="rId8" w:anchor="ts1" w:history="1">
        <w:r w:rsidR="0020026B" w:rsidRPr="008E0860">
          <w:rPr>
            <w:rFonts w:ascii="Calibri" w:hAnsi="Calibri"/>
            <w:i/>
            <w:sz w:val="20"/>
            <w:szCs w:val="20"/>
            <w:u w:val="single"/>
          </w:rPr>
          <w:t>30</w:t>
        </w:r>
      </w:hyperlink>
      <w:r w:rsidR="0020026B" w:rsidRPr="008E0860">
        <w:rPr>
          <w:rFonts w:ascii="Calibri" w:hAnsi="Calibri"/>
          <w:i/>
          <w:sz w:val="20"/>
          <w:szCs w:val="20"/>
        </w:rPr>
        <w:t>  (Povedal im to preto), lebo hovorili: Má nečistého ducha!“</w:t>
      </w:r>
    </w:p>
    <w:p w14:paraId="506D5AFA" w14:textId="593A12D2" w:rsidR="00976EA8" w:rsidRPr="008E0860" w:rsidRDefault="0020026B" w:rsidP="00976EA8">
      <w:pPr>
        <w:tabs>
          <w:tab w:val="left" w:pos="4335"/>
        </w:tabs>
        <w:rPr>
          <w:rFonts w:asciiTheme="minorHAnsi" w:hAnsiTheme="minorHAnsi"/>
          <w:b/>
          <w:bCs/>
          <w:sz w:val="22"/>
          <w:szCs w:val="22"/>
        </w:rPr>
      </w:pPr>
      <w:r w:rsidRPr="008E0860">
        <w:rPr>
          <w:rFonts w:ascii="Calibri" w:hAnsi="Calibri"/>
          <w:b/>
          <w:bCs/>
          <w:sz w:val="22"/>
          <w:szCs w:val="22"/>
        </w:rPr>
        <w:t xml:space="preserve">            </w:t>
      </w:r>
      <w:r w:rsidR="0017349F">
        <w:rPr>
          <w:rFonts w:ascii="Calibri" w:hAnsi="Calibri"/>
          <w:b/>
          <w:bCs/>
          <w:sz w:val="22"/>
          <w:szCs w:val="22"/>
        </w:rPr>
        <w:t xml:space="preserve"> </w:t>
      </w:r>
      <w:r w:rsidRPr="008E0860">
        <w:rPr>
          <w:rFonts w:asciiTheme="minorHAnsi" w:hAnsiTheme="minorHAnsi"/>
          <w:b/>
          <w:bCs/>
          <w:sz w:val="22"/>
          <w:szCs w:val="22"/>
        </w:rPr>
        <w:t>Milí bratia, milé sestry</w:t>
      </w:r>
      <w:r w:rsidR="00976EA8" w:rsidRPr="008E0860">
        <w:rPr>
          <w:rFonts w:asciiTheme="minorHAnsi" w:hAnsiTheme="minorHAnsi"/>
          <w:b/>
          <w:bCs/>
          <w:sz w:val="22"/>
          <w:szCs w:val="22"/>
        </w:rPr>
        <w:t>!</w:t>
      </w:r>
    </w:p>
    <w:p w14:paraId="767AE2AD" w14:textId="5D4F0E31" w:rsidR="00101115" w:rsidRPr="007D1A08" w:rsidRDefault="00976EA8" w:rsidP="002A6C70">
      <w:pPr>
        <w:tabs>
          <w:tab w:val="left" w:pos="4335"/>
        </w:tabs>
        <w:jc w:val="both"/>
        <w:rPr>
          <w:rFonts w:ascii="Calibri" w:hAnsi="Calibri"/>
          <w:color w:val="0070C0"/>
          <w:sz w:val="26"/>
          <w:szCs w:val="26"/>
        </w:rPr>
      </w:pPr>
      <w:r w:rsidRPr="008E0860">
        <w:rPr>
          <w:rFonts w:asciiTheme="minorHAnsi" w:hAnsiTheme="minorHAnsi"/>
          <w:b/>
          <w:bCs/>
          <w:sz w:val="26"/>
          <w:szCs w:val="26"/>
        </w:rPr>
        <w:t xml:space="preserve">         </w:t>
      </w:r>
      <w:r w:rsidR="00AD7431" w:rsidRPr="008E0860">
        <w:rPr>
          <w:rFonts w:asciiTheme="minorHAnsi" w:hAnsiTheme="minorHAnsi"/>
          <w:b/>
          <w:bCs/>
          <w:sz w:val="26"/>
          <w:szCs w:val="26"/>
        </w:rPr>
        <w:t xml:space="preserve">  </w:t>
      </w:r>
      <w:r w:rsidR="00AD7431" w:rsidRPr="008E0860">
        <w:rPr>
          <w:rFonts w:asciiTheme="minorHAnsi" w:hAnsiTheme="minorHAnsi"/>
          <w:bCs/>
          <w:sz w:val="26"/>
          <w:szCs w:val="26"/>
        </w:rPr>
        <w:t>Zo slov: „</w:t>
      </w:r>
      <w:r w:rsidR="00AD7431" w:rsidRPr="008E0860">
        <w:rPr>
          <w:rFonts w:ascii="Calibri" w:hAnsi="Calibri"/>
          <w:i/>
          <w:sz w:val="26"/>
          <w:szCs w:val="26"/>
        </w:rPr>
        <w:t xml:space="preserve">Kto by sa ... rúhal Duchu Svätému, nemá odpustenia naveky, ale bude vinný večným hriechom“ </w:t>
      </w:r>
      <w:r w:rsidR="00AD7431" w:rsidRPr="008E0860">
        <w:rPr>
          <w:rFonts w:ascii="Calibri" w:hAnsi="Calibri"/>
          <w:iCs/>
          <w:sz w:val="26"/>
          <w:szCs w:val="26"/>
        </w:rPr>
        <w:t>(</w:t>
      </w:r>
      <w:proofErr w:type="spellStart"/>
      <w:r w:rsidR="00AD7431" w:rsidRPr="008E0860">
        <w:rPr>
          <w:rFonts w:ascii="Calibri" w:hAnsi="Calibri"/>
          <w:iCs/>
          <w:sz w:val="26"/>
          <w:szCs w:val="26"/>
        </w:rPr>
        <w:t>Mk</w:t>
      </w:r>
      <w:proofErr w:type="spellEnd"/>
      <w:r w:rsidR="00AD7431" w:rsidRPr="008E0860">
        <w:rPr>
          <w:rFonts w:ascii="Calibri" w:hAnsi="Calibri"/>
          <w:iCs/>
          <w:sz w:val="26"/>
          <w:szCs w:val="26"/>
        </w:rPr>
        <w:t xml:space="preserve"> 3, 29) </w:t>
      </w:r>
      <w:r w:rsidR="0071347F" w:rsidRPr="008E0860">
        <w:rPr>
          <w:rFonts w:ascii="Calibri" w:hAnsi="Calibri"/>
          <w:iCs/>
          <w:sz w:val="26"/>
          <w:szCs w:val="26"/>
        </w:rPr>
        <w:t xml:space="preserve">nás až zamrazí. Ide z nich </w:t>
      </w:r>
      <w:r w:rsidR="00AD7431" w:rsidRPr="008E0860">
        <w:rPr>
          <w:rFonts w:ascii="Calibri" w:hAnsi="Calibri"/>
          <w:iCs/>
          <w:sz w:val="26"/>
          <w:szCs w:val="26"/>
        </w:rPr>
        <w:t xml:space="preserve">strach. </w:t>
      </w:r>
      <w:r w:rsidR="00AD7431" w:rsidRPr="008E0860">
        <w:rPr>
          <w:rFonts w:asciiTheme="minorHAnsi" w:hAnsiTheme="minorHAnsi"/>
          <w:bCs/>
          <w:sz w:val="26"/>
          <w:szCs w:val="26"/>
        </w:rPr>
        <w:t>Dovoľte preto začať n</w:t>
      </w:r>
      <w:r w:rsidR="008216F0" w:rsidRPr="008E0860">
        <w:rPr>
          <w:rFonts w:asciiTheme="minorHAnsi" w:hAnsiTheme="minorHAnsi"/>
          <w:bCs/>
          <w:sz w:val="26"/>
          <w:szCs w:val="26"/>
        </w:rPr>
        <w:t xml:space="preserve">aše spoločné premýšľanie o téme </w:t>
      </w:r>
      <w:r w:rsidR="008216F0" w:rsidRPr="008E0860">
        <w:rPr>
          <w:rFonts w:asciiTheme="minorHAnsi" w:hAnsiTheme="minorHAnsi"/>
          <w:b/>
          <w:sz w:val="26"/>
          <w:szCs w:val="26"/>
        </w:rPr>
        <w:t xml:space="preserve">Hriech proti Duchu Svätému </w:t>
      </w:r>
      <w:r w:rsidR="008216F0" w:rsidRPr="008E0860">
        <w:rPr>
          <w:rFonts w:asciiTheme="minorHAnsi" w:hAnsiTheme="minorHAnsi"/>
          <w:bCs/>
          <w:sz w:val="26"/>
          <w:szCs w:val="26"/>
        </w:rPr>
        <w:t xml:space="preserve">pripomenutím </w:t>
      </w:r>
      <w:r w:rsidR="00AD7431" w:rsidRPr="008E0860">
        <w:rPr>
          <w:rFonts w:asciiTheme="minorHAnsi" w:hAnsiTheme="minorHAnsi"/>
          <w:bCs/>
          <w:sz w:val="26"/>
          <w:szCs w:val="26"/>
        </w:rPr>
        <w:t>textu</w:t>
      </w:r>
      <w:r w:rsidR="008216F0" w:rsidRPr="008E0860">
        <w:rPr>
          <w:rFonts w:asciiTheme="minorHAnsi" w:hAnsiTheme="minorHAnsi"/>
          <w:bCs/>
          <w:sz w:val="26"/>
          <w:szCs w:val="26"/>
        </w:rPr>
        <w:t xml:space="preserve"> z Rímskym (15, 4): </w:t>
      </w:r>
      <w:r w:rsidR="00101115" w:rsidRPr="008E0860">
        <w:rPr>
          <w:rFonts w:asciiTheme="minorHAnsi" w:hAnsiTheme="minorHAnsi"/>
          <w:bCs/>
          <w:i/>
          <w:iCs/>
          <w:sz w:val="26"/>
          <w:szCs w:val="26"/>
        </w:rPr>
        <w:t>„</w:t>
      </w:r>
      <w:r w:rsidR="008216F0" w:rsidRPr="008E0860">
        <w:rPr>
          <w:rStyle w:val="group-hoverbg-sky-100"/>
          <w:rFonts w:asciiTheme="minorHAnsi" w:hAnsiTheme="minorHAnsi"/>
          <w:i/>
          <w:iCs/>
          <w:sz w:val="26"/>
          <w:szCs w:val="26"/>
          <w:bdr w:val="single" w:sz="2" w:space="0" w:color="E5E7EB" w:frame="1"/>
        </w:rPr>
        <w:t>Lebo čokoľvek bolo napísané nám na poučenie, bolo napísané, aby sme skrze trpezlivosť a skrze útechu Písem mali nádej.</w:t>
      </w:r>
      <w:r w:rsidR="002A6C70" w:rsidRPr="008E0860">
        <w:rPr>
          <w:rStyle w:val="group-hoverbg-sky-100"/>
          <w:rFonts w:asciiTheme="minorHAnsi" w:hAnsiTheme="minorHAnsi"/>
          <w:i/>
          <w:iCs/>
          <w:sz w:val="26"/>
          <w:szCs w:val="26"/>
          <w:bdr w:val="single" w:sz="2" w:space="0" w:color="E5E7EB" w:frame="1"/>
        </w:rPr>
        <w:t>“</w:t>
      </w:r>
      <w:r w:rsidR="002A6C70" w:rsidRPr="008E0860">
        <w:rPr>
          <w:rFonts w:asciiTheme="minorHAnsi" w:hAnsiTheme="minorHAnsi"/>
          <w:bCs/>
          <w:sz w:val="26"/>
          <w:szCs w:val="26"/>
        </w:rPr>
        <w:t xml:space="preserve"> V</w:t>
      </w:r>
      <w:r w:rsidR="00AD7431" w:rsidRPr="008E0860">
        <w:rPr>
          <w:rFonts w:asciiTheme="minorHAnsi" w:hAnsiTheme="minorHAnsi"/>
          <w:bCs/>
          <w:sz w:val="26"/>
          <w:szCs w:val="26"/>
        </w:rPr>
        <w:t xml:space="preserve"> ich zmysle je zrejmé, že </w:t>
      </w:r>
      <w:bookmarkStart w:id="1" w:name="_GoBack"/>
      <w:r w:rsidRPr="007D1A08">
        <w:rPr>
          <w:rFonts w:asciiTheme="minorHAnsi" w:hAnsiTheme="minorHAnsi"/>
          <w:b/>
          <w:color w:val="00B050"/>
          <w:sz w:val="26"/>
          <w:szCs w:val="26"/>
        </w:rPr>
        <w:t xml:space="preserve">učenie o hriechu proti Duchu Svätému nie je v Biblii preto, aby nás prestrašilo či mučilo našu myseľ, ale nám </w:t>
      </w:r>
      <w:r w:rsidR="00101115" w:rsidRPr="007D1A08">
        <w:rPr>
          <w:rFonts w:asciiTheme="minorHAnsi" w:hAnsiTheme="minorHAnsi"/>
          <w:b/>
          <w:color w:val="00B050"/>
          <w:sz w:val="26"/>
          <w:szCs w:val="26"/>
        </w:rPr>
        <w:t xml:space="preserve">bolo </w:t>
      </w:r>
      <w:r w:rsidRPr="007D1A08">
        <w:rPr>
          <w:rFonts w:asciiTheme="minorHAnsi" w:hAnsiTheme="minorHAnsi"/>
          <w:b/>
          <w:color w:val="00B050"/>
          <w:sz w:val="26"/>
          <w:szCs w:val="26"/>
        </w:rPr>
        <w:t>na poučenie</w:t>
      </w:r>
      <w:r w:rsidR="00101115" w:rsidRPr="007D1A08">
        <w:rPr>
          <w:rFonts w:asciiTheme="minorHAnsi" w:hAnsiTheme="minorHAnsi"/>
          <w:b/>
          <w:color w:val="00B050"/>
          <w:sz w:val="26"/>
          <w:szCs w:val="26"/>
        </w:rPr>
        <w:t xml:space="preserve"> a</w:t>
      </w:r>
      <w:r w:rsidR="00AD7431" w:rsidRPr="007D1A08">
        <w:rPr>
          <w:rFonts w:asciiTheme="minorHAnsi" w:hAnsiTheme="minorHAnsi"/>
          <w:b/>
          <w:color w:val="00B050"/>
          <w:sz w:val="26"/>
          <w:szCs w:val="26"/>
        </w:rPr>
        <w:t xml:space="preserve"> aby </w:t>
      </w:r>
      <w:r w:rsidRPr="007D1A08">
        <w:rPr>
          <w:rFonts w:asciiTheme="minorHAnsi" w:hAnsiTheme="minorHAnsi"/>
          <w:b/>
          <w:color w:val="00B050"/>
          <w:sz w:val="26"/>
          <w:szCs w:val="26"/>
        </w:rPr>
        <w:t>potešilo vyľakané srdcia.</w:t>
      </w:r>
      <w:r w:rsidR="002A6C70" w:rsidRPr="007D1A08">
        <w:rPr>
          <w:rFonts w:asciiTheme="minorHAnsi" w:hAnsiTheme="minorHAnsi"/>
          <w:b/>
          <w:color w:val="00B050"/>
          <w:sz w:val="26"/>
          <w:szCs w:val="26"/>
        </w:rPr>
        <w:t xml:space="preserve"> </w:t>
      </w:r>
      <w:r w:rsidRPr="008E0860">
        <w:rPr>
          <w:rFonts w:ascii="Calibri" w:hAnsi="Calibri"/>
          <w:sz w:val="26"/>
          <w:szCs w:val="26"/>
        </w:rPr>
        <w:t xml:space="preserve">Veď napriek tomu, že správa: </w:t>
      </w:r>
      <w:r w:rsidR="00101115" w:rsidRPr="008E0860">
        <w:rPr>
          <w:rFonts w:ascii="Calibri" w:hAnsi="Calibri"/>
          <w:i/>
          <w:iCs/>
          <w:sz w:val="26"/>
          <w:szCs w:val="26"/>
        </w:rPr>
        <w:t>„K</w:t>
      </w:r>
      <w:r w:rsidR="00101115" w:rsidRPr="008E0860">
        <w:rPr>
          <w:rFonts w:ascii="Calibri" w:hAnsi="Calibri"/>
          <w:i/>
          <w:sz w:val="26"/>
          <w:szCs w:val="26"/>
        </w:rPr>
        <w:t>to by sa rúhal Duchu Svätému, nemá odpustenia naveky, ale bude vinný večným hriechom“</w:t>
      </w:r>
      <w:r w:rsidRPr="008E0860">
        <w:rPr>
          <w:rFonts w:ascii="Calibri" w:hAnsi="Calibri"/>
          <w:sz w:val="26"/>
          <w:szCs w:val="26"/>
        </w:rPr>
        <w:t xml:space="preserve"> </w:t>
      </w:r>
      <w:r w:rsidR="00101115" w:rsidRPr="008E0860">
        <w:rPr>
          <w:rFonts w:ascii="Calibri" w:hAnsi="Calibri"/>
          <w:sz w:val="26"/>
          <w:szCs w:val="26"/>
        </w:rPr>
        <w:t xml:space="preserve">patrí k </w:t>
      </w:r>
      <w:r w:rsidRPr="008E0860">
        <w:rPr>
          <w:rFonts w:ascii="Calibri" w:hAnsi="Calibri"/>
          <w:sz w:val="26"/>
          <w:szCs w:val="26"/>
        </w:rPr>
        <w:t>najtemnejší</w:t>
      </w:r>
      <w:r w:rsidR="00101115" w:rsidRPr="008E0860">
        <w:rPr>
          <w:rFonts w:ascii="Calibri" w:hAnsi="Calibri"/>
          <w:sz w:val="26"/>
          <w:szCs w:val="26"/>
        </w:rPr>
        <w:t>m</w:t>
      </w:r>
      <w:r w:rsidRPr="008E0860">
        <w:rPr>
          <w:rFonts w:ascii="Calibri" w:hAnsi="Calibri"/>
          <w:sz w:val="26"/>
          <w:szCs w:val="26"/>
        </w:rPr>
        <w:t xml:space="preserve"> miest</w:t>
      </w:r>
      <w:r w:rsidR="00101115" w:rsidRPr="008E0860">
        <w:rPr>
          <w:rFonts w:ascii="Calibri" w:hAnsi="Calibri"/>
          <w:sz w:val="26"/>
          <w:szCs w:val="26"/>
        </w:rPr>
        <w:t>am</w:t>
      </w:r>
      <w:r w:rsidRPr="008E0860">
        <w:rPr>
          <w:rFonts w:ascii="Calibri" w:hAnsi="Calibri"/>
          <w:sz w:val="26"/>
          <w:szCs w:val="26"/>
        </w:rPr>
        <w:t xml:space="preserve"> v evanjeliu, </w:t>
      </w:r>
      <w:r w:rsidR="00101115" w:rsidRPr="008E0860">
        <w:rPr>
          <w:rFonts w:ascii="Calibri" w:hAnsi="Calibri"/>
          <w:b/>
          <w:color w:val="0070C0"/>
          <w:sz w:val="26"/>
          <w:szCs w:val="26"/>
        </w:rPr>
        <w:t>tieto</w:t>
      </w:r>
      <w:r w:rsidRPr="008E0860">
        <w:rPr>
          <w:rFonts w:ascii="Calibri" w:hAnsi="Calibri"/>
          <w:b/>
          <w:color w:val="0070C0"/>
          <w:sz w:val="26"/>
          <w:szCs w:val="26"/>
        </w:rPr>
        <w:t xml:space="preserve"> slová </w:t>
      </w:r>
      <w:r w:rsidR="00101115" w:rsidRPr="008E0860">
        <w:rPr>
          <w:rFonts w:ascii="Calibri" w:hAnsi="Calibri"/>
          <w:b/>
          <w:color w:val="0070C0"/>
          <w:sz w:val="26"/>
          <w:szCs w:val="26"/>
        </w:rPr>
        <w:t>obsahujú a</w:t>
      </w:r>
      <w:r w:rsidRPr="008E0860">
        <w:rPr>
          <w:rFonts w:ascii="Calibri" w:hAnsi="Calibri"/>
          <w:b/>
          <w:color w:val="0070C0"/>
          <w:sz w:val="26"/>
          <w:szCs w:val="26"/>
        </w:rPr>
        <w:t>j mnoho pozitívneho.</w:t>
      </w:r>
      <w:r w:rsidRPr="008E0860">
        <w:rPr>
          <w:rFonts w:ascii="Calibri" w:hAnsi="Calibri"/>
          <w:color w:val="0070C0"/>
          <w:sz w:val="26"/>
          <w:szCs w:val="26"/>
        </w:rPr>
        <w:t xml:space="preserve"> </w:t>
      </w:r>
      <w:r w:rsidR="00AD7431" w:rsidRPr="007D1A08">
        <w:rPr>
          <w:rFonts w:ascii="Calibri" w:hAnsi="Calibri"/>
          <w:color w:val="0070C0"/>
          <w:sz w:val="26"/>
          <w:szCs w:val="26"/>
        </w:rPr>
        <w:t>Pán Ježiš v nich tvrd</w:t>
      </w:r>
      <w:r w:rsidRPr="007D1A08">
        <w:rPr>
          <w:rFonts w:ascii="Calibri" w:hAnsi="Calibri"/>
          <w:color w:val="0070C0"/>
          <w:sz w:val="26"/>
          <w:szCs w:val="26"/>
        </w:rPr>
        <w:t xml:space="preserve">í, že </w:t>
      </w:r>
      <w:r w:rsidR="00101115" w:rsidRPr="007D1A08">
        <w:rPr>
          <w:rFonts w:ascii="Calibri" w:hAnsi="Calibri"/>
          <w:b/>
          <w:bCs/>
          <w:color w:val="0070C0"/>
          <w:sz w:val="26"/>
          <w:szCs w:val="26"/>
        </w:rPr>
        <w:t xml:space="preserve">okrem jednej veci je </w:t>
      </w:r>
      <w:r w:rsidRPr="007D1A08">
        <w:rPr>
          <w:rFonts w:ascii="Calibri" w:hAnsi="Calibri"/>
          <w:b/>
          <w:bCs/>
          <w:color w:val="0070C0"/>
          <w:sz w:val="26"/>
          <w:szCs w:val="26"/>
        </w:rPr>
        <w:t xml:space="preserve">všetko ostatné odpustiteľné, </w:t>
      </w:r>
      <w:r w:rsidR="00AD7431" w:rsidRPr="007D1A08">
        <w:rPr>
          <w:rFonts w:ascii="Calibri" w:hAnsi="Calibri"/>
          <w:b/>
          <w:bCs/>
          <w:color w:val="0070C0"/>
          <w:sz w:val="26"/>
          <w:szCs w:val="26"/>
        </w:rPr>
        <w:t>m</w:t>
      </w:r>
      <w:r w:rsidR="002A6C70" w:rsidRPr="007D1A08">
        <w:rPr>
          <w:rFonts w:ascii="Calibri" w:hAnsi="Calibri"/>
          <w:b/>
          <w:bCs/>
          <w:color w:val="0070C0"/>
          <w:sz w:val="26"/>
          <w:szCs w:val="26"/>
        </w:rPr>
        <w:t>ô</w:t>
      </w:r>
      <w:r w:rsidR="00AD7431" w:rsidRPr="007D1A08">
        <w:rPr>
          <w:rFonts w:ascii="Calibri" w:hAnsi="Calibri"/>
          <w:b/>
          <w:bCs/>
          <w:color w:val="0070C0"/>
          <w:sz w:val="26"/>
          <w:szCs w:val="26"/>
        </w:rPr>
        <w:t xml:space="preserve">že byť </w:t>
      </w:r>
      <w:r w:rsidRPr="007D1A08">
        <w:rPr>
          <w:rFonts w:ascii="Calibri" w:hAnsi="Calibri"/>
          <w:b/>
          <w:bCs/>
          <w:color w:val="0070C0"/>
          <w:sz w:val="26"/>
          <w:szCs w:val="26"/>
        </w:rPr>
        <w:t xml:space="preserve">odpustené. </w:t>
      </w:r>
    </w:p>
    <w:p w14:paraId="6F15A2D9" w14:textId="4954339E" w:rsidR="00C01AB2" w:rsidRPr="008E0860" w:rsidRDefault="00C01AB2" w:rsidP="00976EA8">
      <w:pPr>
        <w:ind w:firstLine="708"/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 xml:space="preserve">Polemika o tom, čo môže a čo nemôže byť odpustené,  prebiehala už oddávna. </w:t>
      </w:r>
      <w:r w:rsidRPr="008E0860">
        <w:rPr>
          <w:rFonts w:ascii="Calibri" w:hAnsi="Calibri"/>
          <w:b/>
          <w:bCs/>
          <w:sz w:val="26"/>
          <w:szCs w:val="26"/>
        </w:rPr>
        <w:t>Stará zmluva pozná neúmyselne a úmyselne konané hriechy.</w:t>
      </w:r>
      <w:r w:rsidRPr="008E0860">
        <w:rPr>
          <w:rFonts w:ascii="Calibri" w:hAnsi="Calibri"/>
          <w:sz w:val="26"/>
          <w:szCs w:val="26"/>
        </w:rPr>
        <w:t xml:space="preserve"> Za tie úmyselne konané bol</w:t>
      </w:r>
      <w:r w:rsidR="009C6358">
        <w:rPr>
          <w:rFonts w:ascii="Calibri" w:hAnsi="Calibri"/>
          <w:sz w:val="26"/>
          <w:szCs w:val="26"/>
        </w:rPr>
        <w:t>o</w:t>
      </w:r>
      <w:r w:rsidRPr="008E0860">
        <w:rPr>
          <w:rFonts w:ascii="Calibri" w:hAnsi="Calibri"/>
          <w:sz w:val="26"/>
          <w:szCs w:val="26"/>
        </w:rPr>
        <w:t xml:space="preserve"> trest</w:t>
      </w:r>
      <w:r w:rsidR="009C6358">
        <w:rPr>
          <w:rFonts w:ascii="Calibri" w:hAnsi="Calibri"/>
          <w:sz w:val="26"/>
          <w:szCs w:val="26"/>
        </w:rPr>
        <w:t>om</w:t>
      </w:r>
      <w:r w:rsidRPr="008E0860">
        <w:rPr>
          <w:rFonts w:ascii="Calibri" w:hAnsi="Calibri"/>
          <w:sz w:val="26"/>
          <w:szCs w:val="26"/>
        </w:rPr>
        <w:t xml:space="preserve"> vyobcovanie z náboženskej obce. </w:t>
      </w:r>
    </w:p>
    <w:p w14:paraId="01730C92" w14:textId="01EFC682" w:rsidR="00C01AB2" w:rsidRPr="008E0860" w:rsidRDefault="00C01AB2" w:rsidP="00976EA8">
      <w:pPr>
        <w:ind w:firstLine="708"/>
        <w:jc w:val="both"/>
        <w:rPr>
          <w:rFonts w:ascii="Calibri" w:hAnsi="Calibri"/>
          <w:b/>
          <w:bCs/>
          <w:color w:val="0070C0"/>
          <w:sz w:val="26"/>
          <w:szCs w:val="26"/>
        </w:rPr>
      </w:pPr>
      <w:r w:rsidRPr="008E0860">
        <w:rPr>
          <w:rFonts w:ascii="Calibri" w:hAnsi="Calibri"/>
          <w:b/>
          <w:bCs/>
          <w:sz w:val="26"/>
          <w:szCs w:val="26"/>
        </w:rPr>
        <w:t>V ranej kresťanskej cirkvi</w:t>
      </w:r>
      <w:r w:rsidR="00DD4E3B" w:rsidRPr="008E0860">
        <w:rPr>
          <w:rFonts w:ascii="Calibri" w:hAnsi="Calibri"/>
          <w:b/>
          <w:bCs/>
          <w:sz w:val="26"/>
          <w:szCs w:val="26"/>
        </w:rPr>
        <w:t>, kde počas prenasledovania viacerí odpadli od viery,</w:t>
      </w:r>
      <w:r w:rsidRPr="008E0860">
        <w:rPr>
          <w:rFonts w:ascii="Calibri" w:hAnsi="Calibri"/>
          <w:b/>
          <w:bCs/>
          <w:sz w:val="26"/>
          <w:szCs w:val="26"/>
        </w:rPr>
        <w:t xml:space="preserve"> vznikla otázka, či je možné </w:t>
      </w:r>
      <w:r w:rsidRPr="008E0860">
        <w:rPr>
          <w:rFonts w:ascii="Calibri" w:hAnsi="Calibri"/>
          <w:b/>
          <w:bCs/>
          <w:sz w:val="26"/>
          <w:szCs w:val="26"/>
        </w:rPr>
        <w:t>pokrstenému odpustiť také hriechy ako zapretie Pána Ježiša Krista, cudzoložstvo či vraždu.</w:t>
      </w:r>
      <w:r w:rsidRPr="008E0860">
        <w:rPr>
          <w:rFonts w:ascii="Calibri" w:hAnsi="Calibri"/>
          <w:sz w:val="26"/>
          <w:szCs w:val="26"/>
        </w:rPr>
        <w:t xml:space="preserve"> Názory boli za aj proti. </w:t>
      </w:r>
      <w:r w:rsidRPr="008E0860">
        <w:rPr>
          <w:rFonts w:ascii="Calibri" w:hAnsi="Calibri"/>
          <w:b/>
          <w:bCs/>
          <w:sz w:val="26"/>
          <w:szCs w:val="26"/>
        </w:rPr>
        <w:t xml:space="preserve">Presadila sa </w:t>
      </w:r>
      <w:r w:rsidRPr="007D1A08">
        <w:rPr>
          <w:rFonts w:ascii="Calibri" w:hAnsi="Calibri"/>
          <w:b/>
          <w:bCs/>
          <w:sz w:val="26"/>
          <w:szCs w:val="26"/>
        </w:rPr>
        <w:t>mienka:</w:t>
      </w:r>
      <w:r w:rsidRPr="007D1A08">
        <w:rPr>
          <w:rFonts w:ascii="Calibri" w:hAnsi="Calibri"/>
          <w:sz w:val="26"/>
          <w:szCs w:val="26"/>
        </w:rPr>
        <w:t xml:space="preserve"> </w:t>
      </w:r>
      <w:r w:rsidRPr="007D1A08">
        <w:rPr>
          <w:rFonts w:ascii="Calibri" w:hAnsi="Calibri"/>
          <w:b/>
          <w:bCs/>
          <w:sz w:val="26"/>
          <w:szCs w:val="26"/>
        </w:rPr>
        <w:t>áno, aj také hriechy môžu byť odpustené tým, ktorí ich úprimne ľutujú</w:t>
      </w:r>
      <w:r w:rsidR="00AD7431" w:rsidRPr="007D1A08">
        <w:rPr>
          <w:rFonts w:ascii="Calibri" w:hAnsi="Calibri"/>
          <w:b/>
          <w:bCs/>
          <w:sz w:val="26"/>
          <w:szCs w:val="26"/>
        </w:rPr>
        <w:t xml:space="preserve"> – </w:t>
      </w:r>
      <w:r w:rsidRPr="007D1A08">
        <w:rPr>
          <w:rFonts w:ascii="Calibri" w:hAnsi="Calibri"/>
          <w:b/>
          <w:bCs/>
          <w:sz w:val="26"/>
          <w:szCs w:val="26"/>
        </w:rPr>
        <w:t xml:space="preserve">kajajú sa z nich. </w:t>
      </w:r>
    </w:p>
    <w:p w14:paraId="2AEBE1F0" w14:textId="77777777" w:rsidR="008E0860" w:rsidRDefault="001D5EFE" w:rsidP="008E0860">
      <w:pPr>
        <w:ind w:firstLine="708"/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 xml:space="preserve">Pán </w:t>
      </w:r>
      <w:r w:rsidR="00AD7431" w:rsidRPr="008E0860">
        <w:rPr>
          <w:rFonts w:ascii="Calibri" w:hAnsi="Calibri"/>
          <w:sz w:val="26"/>
          <w:szCs w:val="26"/>
        </w:rPr>
        <w:t>Ježiš odpustil Pet</w:t>
      </w:r>
      <w:r w:rsidRPr="008E0860">
        <w:rPr>
          <w:rFonts w:ascii="Calibri" w:hAnsi="Calibri"/>
          <w:sz w:val="26"/>
          <w:szCs w:val="26"/>
        </w:rPr>
        <w:t xml:space="preserve">rovi, ktorý </w:t>
      </w:r>
      <w:r w:rsidR="00DD4E3B" w:rsidRPr="008E0860">
        <w:rPr>
          <w:rFonts w:ascii="Calibri" w:hAnsi="Calibri"/>
          <w:sz w:val="26"/>
          <w:szCs w:val="26"/>
        </w:rPr>
        <w:t xml:space="preserve">Ježiša </w:t>
      </w:r>
      <w:r w:rsidRPr="008E0860">
        <w:rPr>
          <w:rFonts w:ascii="Calibri" w:hAnsi="Calibri"/>
          <w:sz w:val="26"/>
          <w:szCs w:val="26"/>
        </w:rPr>
        <w:t>3 razy zaprel</w:t>
      </w:r>
      <w:r w:rsidR="00AD7431" w:rsidRPr="008E0860">
        <w:rPr>
          <w:rFonts w:ascii="Calibri" w:hAnsi="Calibri"/>
          <w:sz w:val="26"/>
          <w:szCs w:val="26"/>
        </w:rPr>
        <w:t xml:space="preserve">, tvrdiac, že Ho </w:t>
      </w:r>
      <w:r w:rsidRPr="008E0860">
        <w:rPr>
          <w:rFonts w:ascii="Calibri" w:hAnsi="Calibri"/>
          <w:sz w:val="26"/>
          <w:szCs w:val="26"/>
        </w:rPr>
        <w:t xml:space="preserve"> nepozná. Pri poslednej Večeri Ježiš </w:t>
      </w:r>
      <w:r w:rsidR="00AD7431" w:rsidRPr="008E0860">
        <w:rPr>
          <w:rFonts w:ascii="Calibri" w:hAnsi="Calibri"/>
          <w:sz w:val="26"/>
          <w:szCs w:val="26"/>
        </w:rPr>
        <w:t xml:space="preserve">podal </w:t>
      </w:r>
      <w:r w:rsidRPr="008E0860">
        <w:rPr>
          <w:rFonts w:ascii="Calibri" w:hAnsi="Calibri"/>
          <w:sz w:val="26"/>
          <w:szCs w:val="26"/>
        </w:rPr>
        <w:t xml:space="preserve">skyvu chleba aj Judášovi, ktorý čoskoro na to Pána za peniaze zradil.  </w:t>
      </w:r>
      <w:r w:rsidR="00AD7431" w:rsidRPr="008E0860">
        <w:rPr>
          <w:rFonts w:ascii="Calibri" w:hAnsi="Calibri"/>
          <w:sz w:val="26"/>
          <w:szCs w:val="26"/>
        </w:rPr>
        <w:t>Ježiš o</w:t>
      </w:r>
      <w:r w:rsidRPr="008E0860">
        <w:rPr>
          <w:rFonts w:ascii="Calibri" w:hAnsi="Calibri"/>
          <w:sz w:val="26"/>
          <w:szCs w:val="26"/>
        </w:rPr>
        <w:t xml:space="preserve">dpustil </w:t>
      </w:r>
      <w:proofErr w:type="spellStart"/>
      <w:r w:rsidRPr="008E0860">
        <w:rPr>
          <w:rFonts w:ascii="Calibri" w:hAnsi="Calibri"/>
          <w:sz w:val="26"/>
          <w:szCs w:val="26"/>
        </w:rPr>
        <w:t>Saulovi</w:t>
      </w:r>
      <w:proofErr w:type="spellEnd"/>
      <w:r w:rsidRPr="008E0860">
        <w:rPr>
          <w:rFonts w:ascii="Calibri" w:hAnsi="Calibri"/>
          <w:sz w:val="26"/>
          <w:szCs w:val="26"/>
        </w:rPr>
        <w:t xml:space="preserve">, ktorý predtým, ako sa stal apoštolom Pavlom, tvrdo prenasledoval kresťanov. Možno sa </w:t>
      </w:r>
      <w:r w:rsidR="00C01AB2" w:rsidRPr="008E0860">
        <w:rPr>
          <w:rFonts w:ascii="Calibri" w:hAnsi="Calibri"/>
          <w:sz w:val="26"/>
          <w:szCs w:val="26"/>
        </w:rPr>
        <w:t xml:space="preserve">v nás </w:t>
      </w:r>
      <w:r w:rsidRPr="008E0860">
        <w:rPr>
          <w:rFonts w:ascii="Calibri" w:hAnsi="Calibri"/>
          <w:sz w:val="26"/>
          <w:szCs w:val="26"/>
        </w:rPr>
        <w:t xml:space="preserve">až </w:t>
      </w:r>
      <w:r w:rsidR="00C01AB2" w:rsidRPr="008E0860">
        <w:rPr>
          <w:rFonts w:ascii="Calibri" w:hAnsi="Calibri"/>
          <w:sz w:val="26"/>
          <w:szCs w:val="26"/>
        </w:rPr>
        <w:t xml:space="preserve">čosi búri. </w:t>
      </w:r>
      <w:r w:rsidR="00C01AB2" w:rsidRPr="008E0860">
        <w:rPr>
          <w:rFonts w:ascii="Calibri" w:hAnsi="Calibri"/>
          <w:b/>
          <w:bCs/>
          <w:sz w:val="26"/>
          <w:szCs w:val="26"/>
        </w:rPr>
        <w:t>Naozaj môže byť odpustené všetko?</w:t>
      </w:r>
      <w:r w:rsidR="00C01AB2" w:rsidRPr="008E0860">
        <w:rPr>
          <w:rFonts w:ascii="Calibri" w:hAnsi="Calibri"/>
          <w:sz w:val="26"/>
          <w:szCs w:val="26"/>
        </w:rPr>
        <w:t xml:space="preserve"> Aj nacistické koncentráky, komunistické väzenia a gulagy, znásilňovanie, pedofília, zrada</w:t>
      </w:r>
      <w:r w:rsidRPr="008E0860">
        <w:rPr>
          <w:rFonts w:ascii="Calibri" w:hAnsi="Calibri"/>
          <w:sz w:val="26"/>
          <w:szCs w:val="26"/>
        </w:rPr>
        <w:t xml:space="preserve">, podpísanie spolupráce s </w:t>
      </w:r>
      <w:proofErr w:type="spellStart"/>
      <w:r w:rsidRPr="008E0860">
        <w:rPr>
          <w:rFonts w:ascii="Calibri" w:hAnsi="Calibri"/>
          <w:sz w:val="26"/>
          <w:szCs w:val="26"/>
        </w:rPr>
        <w:t>ŠtB</w:t>
      </w:r>
      <w:proofErr w:type="spellEnd"/>
      <w:r w:rsidR="00C01AB2" w:rsidRPr="008E0860">
        <w:rPr>
          <w:rFonts w:ascii="Calibri" w:hAnsi="Calibri"/>
          <w:sz w:val="26"/>
          <w:szCs w:val="26"/>
        </w:rPr>
        <w:t>...</w:t>
      </w:r>
      <w:r w:rsidR="00DD4E3B" w:rsidRPr="008E0860">
        <w:rPr>
          <w:rFonts w:ascii="Calibri" w:hAnsi="Calibri"/>
          <w:sz w:val="26"/>
          <w:szCs w:val="26"/>
        </w:rPr>
        <w:t>?</w:t>
      </w:r>
      <w:r w:rsidR="00C01AB2" w:rsidRPr="008E0860">
        <w:rPr>
          <w:rFonts w:ascii="Calibri" w:hAnsi="Calibri"/>
          <w:sz w:val="26"/>
          <w:szCs w:val="26"/>
        </w:rPr>
        <w:t xml:space="preserve"> – Fakt všetko? </w:t>
      </w:r>
    </w:p>
    <w:p w14:paraId="65196045" w14:textId="65C60CA9" w:rsidR="00101115" w:rsidRPr="008E0860" w:rsidRDefault="001D5EFE" w:rsidP="008E0860">
      <w:pPr>
        <w:ind w:firstLine="708"/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 xml:space="preserve">Bratia a sestry, </w:t>
      </w:r>
      <w:r w:rsidRPr="008E0860">
        <w:rPr>
          <w:rFonts w:ascii="Calibri" w:hAnsi="Calibri"/>
          <w:b/>
          <w:color w:val="FF0000"/>
          <w:sz w:val="26"/>
          <w:szCs w:val="26"/>
        </w:rPr>
        <w:t>e</w:t>
      </w:r>
      <w:r w:rsidR="0020026B" w:rsidRPr="008E0860">
        <w:rPr>
          <w:rFonts w:ascii="Calibri" w:hAnsi="Calibri"/>
          <w:b/>
          <w:color w:val="FF0000"/>
          <w:sz w:val="26"/>
          <w:szCs w:val="26"/>
        </w:rPr>
        <w:t>vanjelium je dobrá</w:t>
      </w:r>
      <w:r w:rsidR="00101115" w:rsidRPr="008E0860">
        <w:rPr>
          <w:rFonts w:ascii="Calibri" w:hAnsi="Calibri"/>
          <w:b/>
          <w:color w:val="FF0000"/>
          <w:sz w:val="26"/>
          <w:szCs w:val="26"/>
        </w:rPr>
        <w:t xml:space="preserve">, </w:t>
      </w:r>
      <w:r w:rsidR="0020026B" w:rsidRPr="008E0860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="00101115" w:rsidRPr="008E0860">
        <w:rPr>
          <w:rFonts w:ascii="Calibri" w:hAnsi="Calibri"/>
          <w:b/>
          <w:color w:val="FF0000"/>
          <w:sz w:val="26"/>
          <w:szCs w:val="26"/>
        </w:rPr>
        <w:t>r</w:t>
      </w:r>
      <w:r w:rsidR="0020026B" w:rsidRPr="008E0860">
        <w:rPr>
          <w:rFonts w:ascii="Calibri" w:hAnsi="Calibri"/>
          <w:b/>
          <w:color w:val="FF0000"/>
          <w:sz w:val="26"/>
          <w:szCs w:val="26"/>
        </w:rPr>
        <w:t xml:space="preserve">adostná </w:t>
      </w:r>
      <w:r w:rsidR="00101115" w:rsidRPr="008E0860">
        <w:rPr>
          <w:rFonts w:ascii="Calibri" w:hAnsi="Calibri"/>
          <w:b/>
          <w:color w:val="FF0000"/>
          <w:sz w:val="26"/>
          <w:szCs w:val="26"/>
        </w:rPr>
        <w:t>správa,</w:t>
      </w:r>
      <w:r w:rsidR="0020026B" w:rsidRPr="008E0860">
        <w:rPr>
          <w:rFonts w:ascii="Calibri" w:hAnsi="Calibri"/>
          <w:b/>
          <w:color w:val="FF0000"/>
          <w:sz w:val="26"/>
          <w:szCs w:val="26"/>
        </w:rPr>
        <w:t xml:space="preserve"> že Pán odpúšťa aj tým, ktorí </w:t>
      </w:r>
      <w:r w:rsidR="00B7515E">
        <w:rPr>
          <w:rFonts w:ascii="Calibri" w:hAnsi="Calibri"/>
          <w:b/>
          <w:color w:val="FF0000"/>
          <w:sz w:val="26"/>
          <w:szCs w:val="26"/>
        </w:rPr>
        <w:t xml:space="preserve">sa </w:t>
      </w:r>
      <w:r w:rsidRPr="008E0860">
        <w:rPr>
          <w:rFonts w:ascii="Calibri" w:hAnsi="Calibri"/>
          <w:b/>
          <w:color w:val="FF0000"/>
          <w:sz w:val="26"/>
          <w:szCs w:val="26"/>
        </w:rPr>
        <w:t>j</w:t>
      </w:r>
      <w:r w:rsidR="0020026B" w:rsidRPr="008E0860">
        <w:rPr>
          <w:rFonts w:ascii="Calibri" w:hAnsi="Calibri"/>
          <w:b/>
          <w:color w:val="FF0000"/>
          <w:sz w:val="26"/>
          <w:szCs w:val="26"/>
        </w:rPr>
        <w:t>avili ako stratené prípady</w:t>
      </w:r>
      <w:r w:rsidR="00101115" w:rsidRPr="008E0860">
        <w:rPr>
          <w:rFonts w:ascii="Calibri" w:hAnsi="Calibri"/>
          <w:sz w:val="26"/>
          <w:szCs w:val="26"/>
        </w:rPr>
        <w:t xml:space="preserve">: </w:t>
      </w:r>
      <w:proofErr w:type="spellStart"/>
      <w:r w:rsidR="0020026B" w:rsidRPr="008E0860">
        <w:rPr>
          <w:rFonts w:ascii="Calibri" w:hAnsi="Calibri"/>
          <w:sz w:val="26"/>
          <w:szCs w:val="26"/>
        </w:rPr>
        <w:t>Zacheus</w:t>
      </w:r>
      <w:proofErr w:type="spellEnd"/>
      <w:r w:rsidR="00101115" w:rsidRPr="008E0860">
        <w:rPr>
          <w:rFonts w:ascii="Calibri" w:hAnsi="Calibri"/>
          <w:sz w:val="26"/>
          <w:szCs w:val="26"/>
        </w:rPr>
        <w:t xml:space="preserve"> – L </w:t>
      </w:r>
      <w:r w:rsidR="0020026B" w:rsidRPr="008E0860">
        <w:rPr>
          <w:rFonts w:ascii="Calibri" w:hAnsi="Calibri"/>
          <w:sz w:val="26"/>
          <w:szCs w:val="26"/>
        </w:rPr>
        <w:t>19</w:t>
      </w:r>
      <w:r w:rsidRPr="008E0860">
        <w:rPr>
          <w:rFonts w:ascii="Calibri" w:hAnsi="Calibri"/>
          <w:sz w:val="26"/>
          <w:szCs w:val="26"/>
        </w:rPr>
        <w:t>, 1 – 10</w:t>
      </w:r>
      <w:r w:rsidR="0020026B" w:rsidRPr="008E0860">
        <w:rPr>
          <w:rFonts w:ascii="Calibri" w:hAnsi="Calibri"/>
          <w:sz w:val="26"/>
          <w:szCs w:val="26"/>
        </w:rPr>
        <w:t>, žena cudzoložnica</w:t>
      </w:r>
      <w:r w:rsidR="00101115" w:rsidRPr="008E0860">
        <w:rPr>
          <w:rFonts w:ascii="Calibri" w:hAnsi="Calibri"/>
          <w:sz w:val="26"/>
          <w:szCs w:val="26"/>
        </w:rPr>
        <w:t xml:space="preserve"> – J </w:t>
      </w:r>
      <w:r w:rsidR="0020026B" w:rsidRPr="008E0860">
        <w:rPr>
          <w:rFonts w:ascii="Calibri" w:hAnsi="Calibri"/>
          <w:sz w:val="26"/>
          <w:szCs w:val="26"/>
        </w:rPr>
        <w:t>8</w:t>
      </w:r>
      <w:r w:rsidRPr="008E0860">
        <w:rPr>
          <w:rFonts w:ascii="Calibri" w:hAnsi="Calibri"/>
          <w:sz w:val="26"/>
          <w:szCs w:val="26"/>
        </w:rPr>
        <w:t>, 1 – 11</w:t>
      </w:r>
      <w:r w:rsidR="0020026B" w:rsidRPr="008E0860">
        <w:rPr>
          <w:rFonts w:ascii="Calibri" w:hAnsi="Calibri"/>
          <w:sz w:val="26"/>
          <w:szCs w:val="26"/>
        </w:rPr>
        <w:t xml:space="preserve">, </w:t>
      </w:r>
      <w:r w:rsidR="0020026B" w:rsidRPr="008E0860">
        <w:rPr>
          <w:rFonts w:ascii="Calibri" w:hAnsi="Calibri"/>
          <w:b/>
          <w:bCs/>
          <w:color w:val="FF0000"/>
          <w:sz w:val="26"/>
          <w:szCs w:val="26"/>
        </w:rPr>
        <w:t xml:space="preserve">či </w:t>
      </w:r>
      <w:r w:rsidR="00101115" w:rsidRPr="008E0860">
        <w:rPr>
          <w:rFonts w:ascii="Calibri" w:hAnsi="Calibri"/>
          <w:b/>
          <w:bCs/>
          <w:color w:val="FF0000"/>
          <w:sz w:val="26"/>
          <w:szCs w:val="26"/>
        </w:rPr>
        <w:t xml:space="preserve">tým, </w:t>
      </w:r>
      <w:r w:rsidR="0020026B" w:rsidRPr="008E0860">
        <w:rPr>
          <w:rFonts w:ascii="Calibri" w:hAnsi="Calibri"/>
          <w:b/>
          <w:bCs/>
          <w:color w:val="FF0000"/>
          <w:sz w:val="26"/>
          <w:szCs w:val="26"/>
        </w:rPr>
        <w:t>ktorí seba považovali za beznádejné prípady.</w:t>
      </w:r>
      <w:r w:rsidR="0020026B" w:rsidRPr="008E0860">
        <w:rPr>
          <w:rFonts w:ascii="Calibri" w:hAnsi="Calibri"/>
          <w:color w:val="FF0000"/>
          <w:sz w:val="26"/>
          <w:szCs w:val="26"/>
        </w:rPr>
        <w:t xml:space="preserve"> </w:t>
      </w:r>
      <w:r w:rsidR="0020026B" w:rsidRPr="008E0860">
        <w:rPr>
          <w:rFonts w:ascii="Calibri" w:hAnsi="Calibri"/>
          <w:sz w:val="26"/>
          <w:szCs w:val="26"/>
        </w:rPr>
        <w:t>Taký bol zločinec na kríži</w:t>
      </w:r>
      <w:r w:rsidR="00101115" w:rsidRPr="008E0860">
        <w:rPr>
          <w:rFonts w:ascii="Calibri" w:hAnsi="Calibri"/>
          <w:sz w:val="26"/>
          <w:szCs w:val="26"/>
        </w:rPr>
        <w:t xml:space="preserve"> – L </w:t>
      </w:r>
      <w:r w:rsidR="0020026B" w:rsidRPr="008E0860">
        <w:rPr>
          <w:rFonts w:ascii="Calibri" w:hAnsi="Calibri"/>
          <w:sz w:val="26"/>
          <w:szCs w:val="26"/>
        </w:rPr>
        <w:t>23, 40</w:t>
      </w:r>
      <w:r w:rsidRPr="008E0860">
        <w:rPr>
          <w:rFonts w:ascii="Calibri" w:hAnsi="Calibri"/>
          <w:sz w:val="26"/>
          <w:szCs w:val="26"/>
        </w:rPr>
        <w:t xml:space="preserve"> – 41</w:t>
      </w:r>
      <w:r w:rsidR="0020026B" w:rsidRPr="008E0860">
        <w:rPr>
          <w:rFonts w:ascii="Calibri" w:hAnsi="Calibri"/>
          <w:sz w:val="26"/>
          <w:szCs w:val="26"/>
        </w:rPr>
        <w:t xml:space="preserve">, </w:t>
      </w:r>
      <w:r w:rsidR="00101115" w:rsidRPr="008E0860">
        <w:rPr>
          <w:rFonts w:ascii="Calibri" w:hAnsi="Calibri"/>
          <w:sz w:val="26"/>
          <w:szCs w:val="26"/>
        </w:rPr>
        <w:t xml:space="preserve">ktorý </w:t>
      </w:r>
      <w:r w:rsidR="0020026B" w:rsidRPr="008E0860">
        <w:rPr>
          <w:rFonts w:ascii="Calibri" w:hAnsi="Calibri"/>
          <w:sz w:val="26"/>
          <w:szCs w:val="26"/>
        </w:rPr>
        <w:t xml:space="preserve">druhého </w:t>
      </w:r>
      <w:r w:rsidR="00101115" w:rsidRPr="008E0860">
        <w:rPr>
          <w:rFonts w:ascii="Calibri" w:hAnsi="Calibri"/>
          <w:sz w:val="26"/>
          <w:szCs w:val="26"/>
        </w:rPr>
        <w:t xml:space="preserve">lotra rúhajúceho sa </w:t>
      </w:r>
      <w:r w:rsidR="0020026B" w:rsidRPr="008E0860">
        <w:rPr>
          <w:rFonts w:ascii="Calibri" w:hAnsi="Calibri"/>
          <w:sz w:val="26"/>
          <w:szCs w:val="26"/>
        </w:rPr>
        <w:t>Ježišovi</w:t>
      </w:r>
      <w:r w:rsidR="00101115" w:rsidRPr="008E0860">
        <w:rPr>
          <w:rFonts w:ascii="Calibri" w:hAnsi="Calibri"/>
          <w:sz w:val="26"/>
          <w:szCs w:val="26"/>
        </w:rPr>
        <w:t xml:space="preserve"> takto napomenul</w:t>
      </w:r>
      <w:r w:rsidR="0020026B" w:rsidRPr="008E0860">
        <w:rPr>
          <w:rFonts w:ascii="Calibri" w:hAnsi="Calibri"/>
          <w:sz w:val="26"/>
          <w:szCs w:val="26"/>
        </w:rPr>
        <w:t>:</w:t>
      </w:r>
      <w:r w:rsidRPr="008E0860">
        <w:rPr>
          <w:rFonts w:ascii="Calibri" w:hAnsi="Calibri"/>
          <w:sz w:val="26"/>
          <w:szCs w:val="26"/>
        </w:rPr>
        <w:t xml:space="preserve"> </w:t>
      </w:r>
      <w:r w:rsidR="0020026B" w:rsidRPr="008E0860">
        <w:rPr>
          <w:rFonts w:ascii="Calibri" w:hAnsi="Calibri"/>
          <w:i/>
          <w:sz w:val="26"/>
          <w:szCs w:val="26"/>
        </w:rPr>
        <w:t>„Ani ty sa nebojíš Boha, a si celkom tak odsúdený! A my spravodlivo, lebo dostávame zaslúžený trest za to, čo sme spáchali, ale Tento neurobil nič zlého</w:t>
      </w:r>
      <w:r w:rsidR="00976EA8" w:rsidRPr="008E0860">
        <w:rPr>
          <w:rFonts w:ascii="Calibri" w:hAnsi="Calibri"/>
          <w:i/>
          <w:sz w:val="26"/>
          <w:szCs w:val="26"/>
        </w:rPr>
        <w:t>.</w:t>
      </w:r>
      <w:r w:rsidR="0020026B" w:rsidRPr="008E0860">
        <w:rPr>
          <w:rFonts w:ascii="Calibri" w:hAnsi="Calibri"/>
          <w:i/>
          <w:sz w:val="26"/>
          <w:szCs w:val="26"/>
        </w:rPr>
        <w:t>“</w:t>
      </w:r>
    </w:p>
    <w:p w14:paraId="08136EDA" w14:textId="691C0AC8" w:rsidR="0020026B" w:rsidRPr="008E0860" w:rsidRDefault="00976EA8" w:rsidP="0020026B">
      <w:pPr>
        <w:ind w:firstLine="708"/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 xml:space="preserve">Evanjelium </w:t>
      </w:r>
      <w:r w:rsidR="0020026B" w:rsidRPr="008E0860">
        <w:rPr>
          <w:rFonts w:ascii="Calibri" w:hAnsi="Calibri"/>
          <w:sz w:val="26"/>
          <w:szCs w:val="26"/>
        </w:rPr>
        <w:t>je posolstvo o milosti, o</w:t>
      </w:r>
      <w:r w:rsidR="00DD4E3B" w:rsidRPr="008E0860">
        <w:rPr>
          <w:rFonts w:ascii="Calibri" w:hAnsi="Calibri"/>
          <w:sz w:val="26"/>
          <w:szCs w:val="26"/>
        </w:rPr>
        <w:t> </w:t>
      </w:r>
      <w:r w:rsidR="0020026B" w:rsidRPr="008E0860">
        <w:rPr>
          <w:rFonts w:ascii="Calibri" w:hAnsi="Calibri"/>
          <w:sz w:val="26"/>
          <w:szCs w:val="26"/>
        </w:rPr>
        <w:t>odpustení</w:t>
      </w:r>
      <w:r w:rsidR="00DD4E3B" w:rsidRPr="008E0860">
        <w:rPr>
          <w:rFonts w:ascii="Calibri" w:hAnsi="Calibri"/>
          <w:sz w:val="26"/>
          <w:szCs w:val="26"/>
        </w:rPr>
        <w:t>. Keď v</w:t>
      </w:r>
      <w:r w:rsidR="008F0CAD" w:rsidRPr="008E0860">
        <w:rPr>
          <w:rFonts w:ascii="Calibri" w:hAnsi="Calibri"/>
          <w:sz w:val="26"/>
          <w:szCs w:val="26"/>
        </w:rPr>
        <w:t> </w:t>
      </w:r>
      <w:proofErr w:type="spellStart"/>
      <w:r w:rsidR="008F0CAD" w:rsidRPr="008E0860">
        <w:rPr>
          <w:rFonts w:ascii="Calibri" w:hAnsi="Calibri"/>
          <w:sz w:val="26"/>
          <w:szCs w:val="26"/>
        </w:rPr>
        <w:t>Mk</w:t>
      </w:r>
      <w:proofErr w:type="spellEnd"/>
      <w:r w:rsidR="008F0CAD" w:rsidRPr="008E0860">
        <w:rPr>
          <w:rFonts w:ascii="Calibri" w:hAnsi="Calibri"/>
          <w:sz w:val="26"/>
          <w:szCs w:val="26"/>
        </w:rPr>
        <w:t xml:space="preserve"> 3</w:t>
      </w:r>
      <w:r w:rsidR="00DD4E3B" w:rsidRPr="008E0860">
        <w:rPr>
          <w:rFonts w:ascii="Calibri" w:hAnsi="Calibri"/>
          <w:sz w:val="26"/>
          <w:szCs w:val="26"/>
        </w:rPr>
        <w:t>, 28 – 29</w:t>
      </w:r>
      <w:r w:rsidR="008F0CAD" w:rsidRPr="008E0860">
        <w:rPr>
          <w:rFonts w:ascii="Calibri" w:hAnsi="Calibri"/>
          <w:sz w:val="26"/>
          <w:szCs w:val="26"/>
        </w:rPr>
        <w:t xml:space="preserve"> </w:t>
      </w:r>
      <w:r w:rsidR="0020026B" w:rsidRPr="008E0860">
        <w:rPr>
          <w:rFonts w:ascii="Calibri" w:hAnsi="Calibri"/>
          <w:sz w:val="26"/>
          <w:szCs w:val="26"/>
        </w:rPr>
        <w:t xml:space="preserve">zrazu </w:t>
      </w:r>
      <w:r w:rsidR="0020026B" w:rsidRPr="008E0860">
        <w:rPr>
          <w:rFonts w:ascii="Calibri" w:hAnsi="Calibri"/>
          <w:b/>
          <w:sz w:val="26"/>
          <w:szCs w:val="26"/>
        </w:rPr>
        <w:t>počujeme o drsnej, kategorickej výnimke, že niečo byť odpustené nemôže.</w:t>
      </w:r>
      <w:bookmarkStart w:id="2" w:name="_Hlk157871145"/>
      <w:r w:rsidR="008F0CAD" w:rsidRPr="008E0860">
        <w:rPr>
          <w:rFonts w:ascii="Calibri" w:hAnsi="Calibri"/>
          <w:b/>
          <w:sz w:val="26"/>
          <w:szCs w:val="26"/>
        </w:rPr>
        <w:t xml:space="preserve"> </w:t>
      </w:r>
      <w:r w:rsidR="008F0CAD" w:rsidRPr="008E0860">
        <w:rPr>
          <w:rFonts w:ascii="Calibri" w:hAnsi="Calibri"/>
          <w:bCs/>
          <w:sz w:val="26"/>
          <w:szCs w:val="26"/>
        </w:rPr>
        <w:t>Pričom</w:t>
      </w:r>
      <w:r w:rsidR="008F0CAD" w:rsidRPr="008E0860">
        <w:rPr>
          <w:rFonts w:ascii="Calibri" w:hAnsi="Calibri"/>
          <w:b/>
          <w:sz w:val="26"/>
          <w:szCs w:val="26"/>
        </w:rPr>
        <w:t xml:space="preserve"> </w:t>
      </w:r>
      <w:r w:rsidR="008F0CAD" w:rsidRPr="008E0860">
        <w:rPr>
          <w:rFonts w:ascii="Calibri" w:hAnsi="Calibri"/>
          <w:sz w:val="26"/>
          <w:szCs w:val="26"/>
        </w:rPr>
        <w:t>n</w:t>
      </w:r>
      <w:r w:rsidR="0020026B" w:rsidRPr="008E0860">
        <w:rPr>
          <w:rFonts w:ascii="Calibri" w:hAnsi="Calibri"/>
          <w:sz w:val="26"/>
          <w:szCs w:val="26"/>
        </w:rPr>
        <w:t xml:space="preserve">aše: </w:t>
      </w:r>
      <w:r w:rsidR="0020026B" w:rsidRPr="008E0860">
        <w:rPr>
          <w:rFonts w:ascii="Calibri" w:hAnsi="Calibri"/>
          <w:i/>
          <w:sz w:val="26"/>
          <w:szCs w:val="26"/>
        </w:rPr>
        <w:t>„</w:t>
      </w:r>
      <w:proofErr w:type="spellStart"/>
      <w:r w:rsidR="0020026B" w:rsidRPr="008E0860">
        <w:rPr>
          <w:rFonts w:ascii="Calibri" w:hAnsi="Calibri"/>
          <w:i/>
          <w:sz w:val="26"/>
          <w:szCs w:val="26"/>
        </w:rPr>
        <w:t>Vpravde</w:t>
      </w:r>
      <w:proofErr w:type="spellEnd"/>
      <w:r w:rsidR="0020026B" w:rsidRPr="008E0860">
        <w:rPr>
          <w:rFonts w:ascii="Calibri" w:hAnsi="Calibri"/>
          <w:i/>
          <w:sz w:val="26"/>
          <w:szCs w:val="26"/>
        </w:rPr>
        <w:t xml:space="preserve">, hovorím vám“ </w:t>
      </w:r>
      <w:r w:rsidR="0020026B" w:rsidRPr="008E0860">
        <w:rPr>
          <w:rFonts w:ascii="Calibri" w:hAnsi="Calibri"/>
          <w:sz w:val="26"/>
          <w:szCs w:val="26"/>
        </w:rPr>
        <w:t>uvádza grécky originál N</w:t>
      </w:r>
      <w:r w:rsidR="008F0CAD" w:rsidRPr="008E0860">
        <w:rPr>
          <w:rFonts w:ascii="Calibri" w:hAnsi="Calibri"/>
          <w:sz w:val="26"/>
          <w:szCs w:val="26"/>
        </w:rPr>
        <w:t xml:space="preserve">ovej zmluvy </w:t>
      </w:r>
      <w:r w:rsidR="0020026B" w:rsidRPr="008E0860">
        <w:rPr>
          <w:rFonts w:ascii="Calibri" w:hAnsi="Calibri"/>
          <w:sz w:val="26"/>
          <w:szCs w:val="26"/>
        </w:rPr>
        <w:t>slov</w:t>
      </w:r>
      <w:r w:rsidR="008F0CAD" w:rsidRPr="008E0860">
        <w:rPr>
          <w:rFonts w:ascii="Calibri" w:hAnsi="Calibri"/>
          <w:sz w:val="26"/>
          <w:szCs w:val="26"/>
        </w:rPr>
        <w:t>íčkom</w:t>
      </w:r>
      <w:r w:rsidR="0020026B" w:rsidRPr="008E0860">
        <w:rPr>
          <w:rFonts w:ascii="Calibri" w:hAnsi="Calibri"/>
          <w:sz w:val="26"/>
          <w:szCs w:val="26"/>
        </w:rPr>
        <w:t xml:space="preserve">: </w:t>
      </w:r>
      <w:r w:rsidR="0020026B" w:rsidRPr="008E0860">
        <w:rPr>
          <w:rFonts w:ascii="Calibri" w:hAnsi="Calibri"/>
          <w:b/>
          <w:i/>
          <w:sz w:val="26"/>
          <w:szCs w:val="26"/>
        </w:rPr>
        <w:t>„Amen“</w:t>
      </w:r>
      <w:r w:rsidR="008F0CAD" w:rsidRPr="008E0860">
        <w:rPr>
          <w:rFonts w:ascii="Calibri" w:hAnsi="Calibri"/>
          <w:sz w:val="26"/>
          <w:szCs w:val="26"/>
        </w:rPr>
        <w:t xml:space="preserve">, </w:t>
      </w:r>
      <w:r w:rsidR="0020026B" w:rsidRPr="008E0860">
        <w:rPr>
          <w:rFonts w:ascii="Calibri" w:hAnsi="Calibri"/>
          <w:sz w:val="26"/>
          <w:szCs w:val="26"/>
        </w:rPr>
        <w:t xml:space="preserve"> </w:t>
      </w:r>
      <w:r w:rsidR="008F0CAD" w:rsidRPr="008E0860">
        <w:rPr>
          <w:rFonts w:ascii="Calibri" w:hAnsi="Calibri"/>
          <w:sz w:val="26"/>
          <w:szCs w:val="26"/>
        </w:rPr>
        <w:t xml:space="preserve">ktoré </w:t>
      </w:r>
      <w:r w:rsidR="0020026B" w:rsidRPr="008E0860">
        <w:rPr>
          <w:rFonts w:ascii="Calibri" w:hAnsi="Calibri"/>
          <w:sz w:val="26"/>
          <w:szCs w:val="26"/>
        </w:rPr>
        <w:t>vyjadruje, že na výrok, s</w:t>
      </w:r>
      <w:r w:rsidR="008F0CAD" w:rsidRPr="008E0860">
        <w:rPr>
          <w:rFonts w:ascii="Calibri" w:hAnsi="Calibri"/>
          <w:sz w:val="26"/>
          <w:szCs w:val="26"/>
        </w:rPr>
        <w:t>pojený</w:t>
      </w:r>
      <w:r w:rsidR="0020026B" w:rsidRPr="008E0860">
        <w:rPr>
          <w:rFonts w:ascii="Calibri" w:hAnsi="Calibri"/>
          <w:sz w:val="26"/>
          <w:szCs w:val="26"/>
        </w:rPr>
        <w:t xml:space="preserve"> </w:t>
      </w:r>
      <w:r w:rsidR="008F0CAD" w:rsidRPr="008E0860">
        <w:rPr>
          <w:rFonts w:ascii="Calibri" w:hAnsi="Calibri"/>
          <w:sz w:val="26"/>
          <w:szCs w:val="26"/>
        </w:rPr>
        <w:t xml:space="preserve">s </w:t>
      </w:r>
      <w:r w:rsidR="0020026B" w:rsidRPr="008E0860">
        <w:rPr>
          <w:rFonts w:ascii="Calibri" w:hAnsi="Calibri"/>
          <w:i/>
          <w:sz w:val="26"/>
          <w:szCs w:val="26"/>
        </w:rPr>
        <w:t>„Amen“</w:t>
      </w:r>
      <w:r w:rsidR="0020026B" w:rsidRPr="008E0860">
        <w:rPr>
          <w:rFonts w:ascii="Calibri" w:hAnsi="Calibri"/>
          <w:sz w:val="26"/>
          <w:szCs w:val="26"/>
        </w:rPr>
        <w:t xml:space="preserve"> sa dá </w:t>
      </w:r>
      <w:r w:rsidR="008F0CAD" w:rsidRPr="008E0860">
        <w:rPr>
          <w:rFonts w:ascii="Calibri" w:hAnsi="Calibri"/>
          <w:sz w:val="26"/>
          <w:szCs w:val="26"/>
        </w:rPr>
        <w:t xml:space="preserve">skalopevne </w:t>
      </w:r>
      <w:r w:rsidR="0020026B" w:rsidRPr="008E0860">
        <w:rPr>
          <w:rFonts w:ascii="Calibri" w:hAnsi="Calibri"/>
          <w:sz w:val="26"/>
          <w:szCs w:val="26"/>
        </w:rPr>
        <w:t xml:space="preserve">spoľahnúť. </w:t>
      </w:r>
      <w:r w:rsidR="0020026B" w:rsidRPr="008E0860">
        <w:rPr>
          <w:rFonts w:ascii="Calibri" w:hAnsi="Calibri"/>
          <w:i/>
          <w:sz w:val="26"/>
          <w:szCs w:val="26"/>
        </w:rPr>
        <w:t>„Amen“</w:t>
      </w:r>
      <w:r w:rsidR="0020026B" w:rsidRPr="008E0860">
        <w:rPr>
          <w:rFonts w:ascii="Calibri" w:hAnsi="Calibri"/>
          <w:sz w:val="26"/>
          <w:szCs w:val="26"/>
        </w:rPr>
        <w:t xml:space="preserve"> znejúce z úst Pána Ježiša podčiarkuje Ježišovu autoritu. </w:t>
      </w:r>
    </w:p>
    <w:bookmarkEnd w:id="2"/>
    <w:p w14:paraId="7AA23E68" w14:textId="27B1C8E3" w:rsidR="0020026B" w:rsidRPr="008E0860" w:rsidRDefault="0020026B" w:rsidP="0020026B">
      <w:pPr>
        <w:ind w:firstLine="708"/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lastRenderedPageBreak/>
        <w:t xml:space="preserve">Pán Ježiš zvestuje neuveriteľnú správu: </w:t>
      </w:r>
      <w:r w:rsidR="008F0CAD" w:rsidRPr="008E0860">
        <w:rPr>
          <w:rFonts w:ascii="Calibri" w:hAnsi="Calibri"/>
          <w:i/>
          <w:sz w:val="26"/>
          <w:szCs w:val="26"/>
        </w:rPr>
        <w:t>„Amen, hovorím vám, že všetky hriechy, aj rúhania, akokoľvek by sa synovia ľudskí rúhali, sa im odpustia.“</w:t>
      </w:r>
      <w:r w:rsidR="008F0CAD" w:rsidRPr="008E0860">
        <w:rPr>
          <w:rFonts w:ascii="Calibri" w:hAnsi="Calibri"/>
          <w:sz w:val="26"/>
          <w:szCs w:val="26"/>
        </w:rPr>
        <w:t xml:space="preserve"> </w:t>
      </w:r>
      <w:r w:rsidRPr="008E0860">
        <w:rPr>
          <w:rFonts w:ascii="Calibri" w:hAnsi="Calibri"/>
          <w:sz w:val="26"/>
          <w:szCs w:val="26"/>
        </w:rPr>
        <w:t xml:space="preserve">Áno, </w:t>
      </w:r>
      <w:r w:rsidR="00DD4E3B" w:rsidRPr="008E0860">
        <w:rPr>
          <w:rFonts w:ascii="Calibri" w:hAnsi="Calibri"/>
          <w:sz w:val="26"/>
          <w:szCs w:val="26"/>
        </w:rPr>
        <w:t xml:space="preserve">akékoľvek rúhanie </w:t>
      </w:r>
      <w:r w:rsidRPr="008E0860">
        <w:rPr>
          <w:rFonts w:ascii="Calibri" w:hAnsi="Calibri"/>
          <w:sz w:val="26"/>
          <w:szCs w:val="26"/>
        </w:rPr>
        <w:t xml:space="preserve">môže byť kajúcim odpustené. </w:t>
      </w:r>
      <w:r w:rsidRPr="008E0860">
        <w:rPr>
          <w:rFonts w:ascii="Calibri" w:hAnsi="Calibri"/>
          <w:b/>
          <w:color w:val="FF0000"/>
          <w:sz w:val="26"/>
          <w:szCs w:val="26"/>
        </w:rPr>
        <w:t>Nik</w:t>
      </w:r>
      <w:r w:rsidR="008F0CAD" w:rsidRPr="008E0860">
        <w:rPr>
          <w:rFonts w:ascii="Calibri" w:hAnsi="Calibri"/>
          <w:b/>
          <w:color w:val="FF0000"/>
          <w:sz w:val="26"/>
          <w:szCs w:val="26"/>
        </w:rPr>
        <w:t>to</w:t>
      </w:r>
      <w:r w:rsidRPr="008E0860">
        <w:rPr>
          <w:rFonts w:ascii="Calibri" w:hAnsi="Calibri"/>
          <w:b/>
          <w:color w:val="FF0000"/>
          <w:sz w:val="26"/>
          <w:szCs w:val="26"/>
        </w:rPr>
        <w:t xml:space="preserve"> nie je takou beznádejne stratenou ovcou, aby nemohol byť nájdený. Nič nie je také závažné, aby odpúšťajúca Boži</w:t>
      </w:r>
      <w:r w:rsidR="00324F84" w:rsidRPr="008E0860">
        <w:rPr>
          <w:rFonts w:ascii="Calibri" w:hAnsi="Calibri"/>
          <w:b/>
          <w:color w:val="FF0000"/>
          <w:sz w:val="26"/>
          <w:szCs w:val="26"/>
        </w:rPr>
        <w:t>a</w:t>
      </w:r>
      <w:r w:rsidRPr="008E0860">
        <w:rPr>
          <w:rFonts w:ascii="Calibri" w:hAnsi="Calibri"/>
          <w:b/>
          <w:color w:val="FF0000"/>
          <w:sz w:val="26"/>
          <w:szCs w:val="26"/>
        </w:rPr>
        <w:t xml:space="preserve"> láska nebola ešte závažnejšia</w:t>
      </w:r>
      <w:r w:rsidR="002A6C70" w:rsidRPr="008E0860">
        <w:rPr>
          <w:rFonts w:ascii="Calibri" w:hAnsi="Calibri"/>
          <w:sz w:val="26"/>
          <w:szCs w:val="26"/>
        </w:rPr>
        <w:t>, o</w:t>
      </w:r>
      <w:r w:rsidRPr="008E0860">
        <w:rPr>
          <w:rFonts w:ascii="Calibri" w:hAnsi="Calibri"/>
          <w:sz w:val="26"/>
          <w:szCs w:val="26"/>
        </w:rPr>
        <w:t xml:space="preserve">krem jedinej výnimky: rúhania sa Duchu Svätému. </w:t>
      </w:r>
      <w:r w:rsidR="002A6C70" w:rsidRPr="008E0860">
        <w:rPr>
          <w:rFonts w:ascii="Calibri" w:hAnsi="Calibri"/>
          <w:sz w:val="26"/>
          <w:szCs w:val="26"/>
        </w:rPr>
        <w:t>S tým je to inak.</w:t>
      </w:r>
    </w:p>
    <w:p w14:paraId="089B434F" w14:textId="20BF0B1A" w:rsidR="00ED3865" w:rsidRPr="008E0860" w:rsidRDefault="0020026B" w:rsidP="0020026B">
      <w:pPr>
        <w:ind w:firstLine="708"/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b/>
          <w:color w:val="0070C0"/>
          <w:sz w:val="26"/>
          <w:szCs w:val="26"/>
        </w:rPr>
        <w:t xml:space="preserve">Čo </w:t>
      </w:r>
      <w:r w:rsidR="00ED3865" w:rsidRPr="008E0860">
        <w:rPr>
          <w:rFonts w:ascii="Calibri" w:hAnsi="Calibri"/>
          <w:b/>
          <w:color w:val="0070C0"/>
          <w:sz w:val="26"/>
          <w:szCs w:val="26"/>
        </w:rPr>
        <w:t>je ono</w:t>
      </w:r>
      <w:r w:rsidRPr="008E0860">
        <w:rPr>
          <w:rFonts w:ascii="Calibri" w:hAnsi="Calibri"/>
          <w:b/>
          <w:color w:val="0070C0"/>
          <w:sz w:val="26"/>
          <w:szCs w:val="26"/>
        </w:rPr>
        <w:t xml:space="preserve"> rúhanie Duchu Svätému, ktoré nemožno odpustiť?</w:t>
      </w:r>
      <w:r w:rsidR="008E0860">
        <w:rPr>
          <w:rFonts w:ascii="Calibri" w:hAnsi="Calibri"/>
          <w:b/>
          <w:color w:val="0070C0"/>
          <w:sz w:val="26"/>
          <w:szCs w:val="26"/>
        </w:rPr>
        <w:t xml:space="preserve"> </w:t>
      </w:r>
      <w:r w:rsidR="008E0860">
        <w:rPr>
          <w:rFonts w:ascii="Calibri" w:hAnsi="Calibri"/>
          <w:sz w:val="26"/>
          <w:szCs w:val="26"/>
        </w:rPr>
        <w:t>V dejinách cirkvi sa môžeme stretnúť s</w:t>
      </w:r>
      <w:r w:rsidRPr="008E0860">
        <w:rPr>
          <w:rFonts w:ascii="Calibri" w:hAnsi="Calibri"/>
          <w:sz w:val="26"/>
          <w:szCs w:val="26"/>
        </w:rPr>
        <w:t> mnohý</w:t>
      </w:r>
      <w:r w:rsidR="008E0860">
        <w:rPr>
          <w:rFonts w:ascii="Calibri" w:hAnsi="Calibri"/>
          <w:sz w:val="26"/>
          <w:szCs w:val="26"/>
        </w:rPr>
        <w:t>mi</w:t>
      </w:r>
      <w:r w:rsidRPr="008E0860">
        <w:rPr>
          <w:rFonts w:ascii="Calibri" w:hAnsi="Calibri"/>
          <w:sz w:val="26"/>
          <w:szCs w:val="26"/>
        </w:rPr>
        <w:t xml:space="preserve"> </w:t>
      </w:r>
      <w:r w:rsidR="00ED3865" w:rsidRPr="008E0860">
        <w:rPr>
          <w:rFonts w:ascii="Calibri" w:hAnsi="Calibri"/>
          <w:sz w:val="26"/>
          <w:szCs w:val="26"/>
        </w:rPr>
        <w:t>výklad</w:t>
      </w:r>
      <w:r w:rsidR="008E0860">
        <w:rPr>
          <w:rFonts w:ascii="Calibri" w:hAnsi="Calibri"/>
          <w:sz w:val="26"/>
          <w:szCs w:val="26"/>
        </w:rPr>
        <w:t>mi</w:t>
      </w:r>
      <w:r w:rsidR="00ED3865" w:rsidRPr="008E0860">
        <w:rPr>
          <w:rFonts w:ascii="Calibri" w:hAnsi="Calibri"/>
          <w:sz w:val="26"/>
          <w:szCs w:val="26"/>
        </w:rPr>
        <w:t xml:space="preserve"> tohto biblického miesta</w:t>
      </w:r>
      <w:r w:rsidRPr="008E0860">
        <w:rPr>
          <w:rFonts w:ascii="Calibri" w:hAnsi="Calibri"/>
          <w:sz w:val="26"/>
          <w:szCs w:val="26"/>
        </w:rPr>
        <w:t xml:space="preserve">. </w:t>
      </w:r>
      <w:r w:rsidR="00DD4E3B" w:rsidRPr="008E0860">
        <w:rPr>
          <w:rFonts w:ascii="Calibri" w:hAnsi="Calibri"/>
          <w:sz w:val="26"/>
          <w:szCs w:val="26"/>
        </w:rPr>
        <w:t>C</w:t>
      </w:r>
      <w:r w:rsidRPr="008E0860">
        <w:rPr>
          <w:rFonts w:ascii="Calibri" w:hAnsi="Calibri"/>
          <w:sz w:val="26"/>
          <w:szCs w:val="26"/>
        </w:rPr>
        <w:t xml:space="preserve">irkevný otec Augustín podáva vysvetlenie, že Boh chce spasiť každého a že </w:t>
      </w:r>
      <w:r w:rsidRPr="007D1A08">
        <w:rPr>
          <w:rFonts w:ascii="Calibri" w:hAnsi="Calibri"/>
          <w:b/>
          <w:bCs/>
          <w:color w:val="00B050"/>
          <w:sz w:val="26"/>
          <w:szCs w:val="26"/>
        </w:rPr>
        <w:t>hriech proti</w:t>
      </w:r>
      <w:r w:rsidRPr="007D1A08">
        <w:rPr>
          <w:rFonts w:ascii="Calibri" w:hAnsi="Calibri"/>
          <w:color w:val="00B050"/>
          <w:sz w:val="26"/>
          <w:szCs w:val="26"/>
        </w:rPr>
        <w:t xml:space="preserve"> </w:t>
      </w:r>
      <w:r w:rsidRPr="007D1A08">
        <w:rPr>
          <w:rFonts w:ascii="Calibri" w:hAnsi="Calibri"/>
          <w:b/>
          <w:bCs/>
          <w:color w:val="00B050"/>
          <w:sz w:val="26"/>
          <w:szCs w:val="26"/>
        </w:rPr>
        <w:t>D</w:t>
      </w:r>
      <w:r w:rsidRPr="008E0860">
        <w:rPr>
          <w:rFonts w:ascii="Calibri" w:hAnsi="Calibri"/>
          <w:b/>
          <w:bCs/>
          <w:color w:val="00B050"/>
          <w:sz w:val="26"/>
          <w:szCs w:val="26"/>
        </w:rPr>
        <w:t xml:space="preserve">uchu Svätému spácha až ten, kto až do smrti vzdorovito odmieta pokánie. </w:t>
      </w:r>
      <w:r w:rsidR="00DD4E3B" w:rsidRPr="008E0860">
        <w:rPr>
          <w:rFonts w:ascii="Calibri" w:hAnsi="Calibri"/>
          <w:sz w:val="26"/>
          <w:szCs w:val="26"/>
        </w:rPr>
        <w:t>Môžeme s tým súhlasiť</w:t>
      </w:r>
      <w:r w:rsidR="002A6C70" w:rsidRPr="008E0860">
        <w:rPr>
          <w:rFonts w:ascii="Calibri" w:hAnsi="Calibri"/>
          <w:sz w:val="26"/>
          <w:szCs w:val="26"/>
        </w:rPr>
        <w:t>. Chybičkou „krásy“</w:t>
      </w:r>
      <w:r w:rsidR="00ED3865" w:rsidRPr="008E0860">
        <w:rPr>
          <w:rFonts w:ascii="Calibri" w:hAnsi="Calibri"/>
          <w:sz w:val="26"/>
          <w:szCs w:val="26"/>
        </w:rPr>
        <w:t xml:space="preserve">  tohto vysvetlenia </w:t>
      </w:r>
      <w:r w:rsidR="00E3420E" w:rsidRPr="008E0860">
        <w:rPr>
          <w:rFonts w:ascii="Calibri" w:hAnsi="Calibri"/>
          <w:sz w:val="26"/>
          <w:szCs w:val="26"/>
        </w:rPr>
        <w:t xml:space="preserve">je, že z neho </w:t>
      </w:r>
      <w:r w:rsidR="00ED3865" w:rsidRPr="008E0860">
        <w:rPr>
          <w:rFonts w:ascii="Calibri" w:hAnsi="Calibri"/>
          <w:sz w:val="26"/>
          <w:szCs w:val="26"/>
        </w:rPr>
        <w:t>a</w:t>
      </w:r>
      <w:r w:rsidRPr="008E0860">
        <w:rPr>
          <w:rFonts w:ascii="Calibri" w:hAnsi="Calibri"/>
          <w:sz w:val="26"/>
          <w:szCs w:val="26"/>
        </w:rPr>
        <w:t xml:space="preserve">koby mimochodom vyplynie, že </w:t>
      </w:r>
      <w:r w:rsidR="00ED3865" w:rsidRPr="008E0860">
        <w:rPr>
          <w:rFonts w:ascii="Calibri" w:hAnsi="Calibri"/>
          <w:sz w:val="26"/>
          <w:szCs w:val="26"/>
        </w:rPr>
        <w:t xml:space="preserve">mieri na </w:t>
      </w:r>
      <w:proofErr w:type="spellStart"/>
      <w:r w:rsidRPr="008E0860">
        <w:rPr>
          <w:rFonts w:ascii="Calibri" w:hAnsi="Calibri"/>
          <w:sz w:val="26"/>
          <w:szCs w:val="26"/>
        </w:rPr>
        <w:t>donatistov</w:t>
      </w:r>
      <w:proofErr w:type="spellEnd"/>
      <w:r w:rsidRPr="008E0860">
        <w:rPr>
          <w:rFonts w:ascii="Calibri" w:hAnsi="Calibri"/>
          <w:sz w:val="26"/>
          <w:szCs w:val="26"/>
        </w:rPr>
        <w:t>,</w:t>
      </w:r>
      <w:r w:rsidR="00E3420E" w:rsidRPr="008E0860">
        <w:rPr>
          <w:rFonts w:ascii="Calibri" w:hAnsi="Calibri"/>
          <w:sz w:val="26"/>
          <w:szCs w:val="26"/>
        </w:rPr>
        <w:t xml:space="preserve"> </w:t>
      </w:r>
      <w:r w:rsidRPr="008E0860">
        <w:rPr>
          <w:rFonts w:ascii="Calibri" w:hAnsi="Calibri"/>
          <w:sz w:val="26"/>
          <w:szCs w:val="26"/>
        </w:rPr>
        <w:t xml:space="preserve">s ktorými  Augustín </w:t>
      </w:r>
      <w:r w:rsidR="00ED3865" w:rsidRPr="008E0860">
        <w:rPr>
          <w:rFonts w:ascii="Calibri" w:hAnsi="Calibri"/>
          <w:sz w:val="26"/>
          <w:szCs w:val="26"/>
        </w:rPr>
        <w:t xml:space="preserve">viedol </w:t>
      </w:r>
      <w:r w:rsidR="00E3420E" w:rsidRPr="008E0860">
        <w:rPr>
          <w:rFonts w:ascii="Calibri" w:hAnsi="Calibri"/>
          <w:sz w:val="26"/>
          <w:szCs w:val="26"/>
        </w:rPr>
        <w:t xml:space="preserve">ostrý </w:t>
      </w:r>
      <w:r w:rsidRPr="008E0860">
        <w:rPr>
          <w:rFonts w:ascii="Calibri" w:hAnsi="Calibri"/>
          <w:sz w:val="26"/>
          <w:szCs w:val="26"/>
        </w:rPr>
        <w:t xml:space="preserve">spor. </w:t>
      </w:r>
      <w:proofErr w:type="spellStart"/>
      <w:r w:rsidRPr="008E0860">
        <w:rPr>
          <w:rFonts w:ascii="Calibri" w:hAnsi="Calibri"/>
          <w:sz w:val="26"/>
          <w:szCs w:val="26"/>
        </w:rPr>
        <w:t>Donatizmus</w:t>
      </w:r>
      <w:proofErr w:type="spellEnd"/>
      <w:r w:rsidRPr="008E0860">
        <w:rPr>
          <w:rFonts w:ascii="Calibri" w:hAnsi="Calibri"/>
          <w:sz w:val="26"/>
          <w:szCs w:val="26"/>
        </w:rPr>
        <w:t xml:space="preserve"> bolo prísne hnutie namierené proti tým, ktorí nevydržali prenasledovanie. Vyzdvihoval mučeníctvo, hlásal, že krst môže človek stratiť</w:t>
      </w:r>
      <w:r w:rsidR="00ED3865" w:rsidRPr="008E0860">
        <w:rPr>
          <w:rFonts w:ascii="Calibri" w:hAnsi="Calibri"/>
          <w:sz w:val="26"/>
          <w:szCs w:val="26"/>
        </w:rPr>
        <w:t xml:space="preserve"> (</w:t>
      </w:r>
      <w:proofErr w:type="spellStart"/>
      <w:r w:rsidRPr="008E0860">
        <w:rPr>
          <w:rFonts w:ascii="Calibri" w:hAnsi="Calibri"/>
          <w:sz w:val="26"/>
          <w:szCs w:val="26"/>
        </w:rPr>
        <w:t>donatisti</w:t>
      </w:r>
      <w:proofErr w:type="spellEnd"/>
      <w:r w:rsidRPr="008E0860">
        <w:rPr>
          <w:rFonts w:ascii="Calibri" w:hAnsi="Calibri"/>
          <w:sz w:val="26"/>
          <w:szCs w:val="26"/>
        </w:rPr>
        <w:t xml:space="preserve"> boli za opakovaný krst</w:t>
      </w:r>
      <w:r w:rsidR="00ED3865" w:rsidRPr="008E0860">
        <w:rPr>
          <w:rFonts w:ascii="Calibri" w:hAnsi="Calibri"/>
          <w:sz w:val="26"/>
          <w:szCs w:val="26"/>
        </w:rPr>
        <w:t>)</w:t>
      </w:r>
      <w:r w:rsidRPr="008E0860">
        <w:rPr>
          <w:rFonts w:ascii="Calibri" w:hAnsi="Calibri"/>
          <w:sz w:val="26"/>
          <w:szCs w:val="26"/>
        </w:rPr>
        <w:t xml:space="preserve"> a že platnosť sviatosti závisí od osobnej svätosti toho, kto ju prisluhuje. </w:t>
      </w:r>
      <w:proofErr w:type="spellStart"/>
      <w:r w:rsidRPr="008E0860">
        <w:rPr>
          <w:rFonts w:ascii="Calibri" w:hAnsi="Calibri"/>
          <w:sz w:val="26"/>
          <w:szCs w:val="26"/>
        </w:rPr>
        <w:t>Donatisti</w:t>
      </w:r>
      <w:proofErr w:type="spellEnd"/>
      <w:r w:rsidRPr="008E0860">
        <w:rPr>
          <w:rFonts w:ascii="Calibri" w:hAnsi="Calibri"/>
          <w:sz w:val="26"/>
          <w:szCs w:val="26"/>
        </w:rPr>
        <w:t xml:space="preserve"> sa označovali za svätú cirkev, za cirkev mučeníkov, kým ostatných nazývali cirkvou zradcov...</w:t>
      </w:r>
    </w:p>
    <w:p w14:paraId="2DCB74FE" w14:textId="77777777" w:rsidR="008E0860" w:rsidRDefault="0020026B" w:rsidP="0020026B">
      <w:pPr>
        <w:ind w:firstLine="708"/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 xml:space="preserve"> </w:t>
      </w:r>
      <w:r w:rsidR="00B75193" w:rsidRPr="008E0860">
        <w:rPr>
          <w:rFonts w:ascii="Calibri" w:hAnsi="Calibri"/>
          <w:sz w:val="26"/>
          <w:szCs w:val="26"/>
        </w:rPr>
        <w:t>U</w:t>
      </w:r>
      <w:r w:rsidRPr="008E0860">
        <w:rPr>
          <w:rFonts w:ascii="Calibri" w:hAnsi="Calibri"/>
          <w:sz w:val="26"/>
          <w:szCs w:val="26"/>
        </w:rPr>
        <w:t xml:space="preserve"> </w:t>
      </w:r>
      <w:proofErr w:type="spellStart"/>
      <w:r w:rsidRPr="008E0860">
        <w:rPr>
          <w:rFonts w:ascii="Calibri" w:hAnsi="Calibri"/>
          <w:sz w:val="26"/>
          <w:szCs w:val="26"/>
        </w:rPr>
        <w:t>Athanázia</w:t>
      </w:r>
      <w:proofErr w:type="spellEnd"/>
      <w:r w:rsidRPr="008E0860">
        <w:rPr>
          <w:rFonts w:ascii="Calibri" w:hAnsi="Calibri"/>
          <w:sz w:val="26"/>
          <w:szCs w:val="26"/>
        </w:rPr>
        <w:t xml:space="preserve"> nájdeme výklad, že rúhanie proti Ježišovej ľudskej podstate je odpustiteľné, kým rúhanie proti Ježišovej božskosti neodpustiteľné. Podľa </w:t>
      </w:r>
      <w:proofErr w:type="spellStart"/>
      <w:r w:rsidRPr="008E0860">
        <w:rPr>
          <w:rFonts w:ascii="Calibri" w:hAnsi="Calibri"/>
          <w:sz w:val="26"/>
          <w:szCs w:val="26"/>
        </w:rPr>
        <w:t>Athanázia</w:t>
      </w:r>
      <w:proofErr w:type="spellEnd"/>
      <w:r w:rsidRPr="008E0860">
        <w:rPr>
          <w:rFonts w:ascii="Calibri" w:hAnsi="Calibri"/>
          <w:sz w:val="26"/>
          <w:szCs w:val="26"/>
        </w:rPr>
        <w:t xml:space="preserve"> hrešia proti Duchu Svätému najmä </w:t>
      </w:r>
      <w:proofErr w:type="spellStart"/>
      <w:r w:rsidRPr="008E0860">
        <w:rPr>
          <w:rFonts w:ascii="Calibri" w:hAnsi="Calibri"/>
          <w:sz w:val="26"/>
          <w:szCs w:val="26"/>
        </w:rPr>
        <w:t>ariáni</w:t>
      </w:r>
      <w:proofErr w:type="spellEnd"/>
      <w:r w:rsidR="002A6C70" w:rsidRPr="008E0860">
        <w:rPr>
          <w:rFonts w:ascii="Calibri" w:hAnsi="Calibri"/>
          <w:sz w:val="26"/>
          <w:szCs w:val="26"/>
        </w:rPr>
        <w:t xml:space="preserve">, ktorí </w:t>
      </w:r>
      <w:r w:rsidRPr="008E0860">
        <w:rPr>
          <w:rFonts w:ascii="Calibri" w:hAnsi="Calibri"/>
          <w:sz w:val="26"/>
          <w:szCs w:val="26"/>
        </w:rPr>
        <w:t>popierali Ježišovo božstvo</w:t>
      </w:r>
      <w:r w:rsidR="002A6C70" w:rsidRPr="008E0860">
        <w:rPr>
          <w:rFonts w:ascii="Calibri" w:hAnsi="Calibri"/>
          <w:sz w:val="26"/>
          <w:szCs w:val="26"/>
        </w:rPr>
        <w:t xml:space="preserve"> a </w:t>
      </w:r>
      <w:r w:rsidRPr="008E0860">
        <w:rPr>
          <w:rFonts w:ascii="Calibri" w:hAnsi="Calibri"/>
          <w:sz w:val="26"/>
          <w:szCs w:val="26"/>
        </w:rPr>
        <w:t xml:space="preserve"> proti ktorým </w:t>
      </w:r>
      <w:proofErr w:type="spellStart"/>
      <w:r w:rsidRPr="008E0860">
        <w:rPr>
          <w:rFonts w:ascii="Calibri" w:hAnsi="Calibri"/>
          <w:sz w:val="26"/>
          <w:szCs w:val="26"/>
        </w:rPr>
        <w:t>Athanázius</w:t>
      </w:r>
      <w:proofErr w:type="spellEnd"/>
      <w:r w:rsidRPr="008E0860">
        <w:rPr>
          <w:rFonts w:ascii="Calibri" w:hAnsi="Calibri"/>
          <w:sz w:val="26"/>
          <w:szCs w:val="26"/>
        </w:rPr>
        <w:t xml:space="preserve"> bojoval.</w:t>
      </w:r>
    </w:p>
    <w:p w14:paraId="3D4126C6" w14:textId="16CD53B3" w:rsidR="0020026B" w:rsidRPr="008E0860" w:rsidRDefault="008E0860" w:rsidP="0020026B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20026B" w:rsidRPr="008E0860">
        <w:rPr>
          <w:rFonts w:ascii="Calibri" w:hAnsi="Calibri"/>
          <w:sz w:val="26"/>
          <w:szCs w:val="26"/>
        </w:rPr>
        <w:t>Reformátori tvrdili, že odpustené môže byť všetko všetkým</w:t>
      </w:r>
      <w:r w:rsidR="00B75193" w:rsidRPr="008E0860">
        <w:rPr>
          <w:rFonts w:ascii="Calibri" w:hAnsi="Calibri"/>
          <w:sz w:val="26"/>
          <w:szCs w:val="26"/>
        </w:rPr>
        <w:t xml:space="preserve"> kajúcim</w:t>
      </w:r>
      <w:r w:rsidR="0020026B" w:rsidRPr="008E0860">
        <w:rPr>
          <w:rFonts w:ascii="Calibri" w:hAnsi="Calibri"/>
          <w:sz w:val="26"/>
          <w:szCs w:val="26"/>
        </w:rPr>
        <w:t xml:space="preserve">, akurát že </w:t>
      </w:r>
      <w:proofErr w:type="spellStart"/>
      <w:r w:rsidR="0020026B" w:rsidRPr="008E0860">
        <w:rPr>
          <w:rFonts w:ascii="Calibri" w:hAnsi="Calibri"/>
          <w:sz w:val="26"/>
          <w:szCs w:val="26"/>
        </w:rPr>
        <w:t>pápeženci</w:t>
      </w:r>
      <w:proofErr w:type="spellEnd"/>
      <w:r w:rsidR="0020026B" w:rsidRPr="008E0860">
        <w:rPr>
          <w:rFonts w:ascii="Calibri" w:hAnsi="Calibri"/>
          <w:sz w:val="26"/>
          <w:szCs w:val="26"/>
        </w:rPr>
        <w:t xml:space="preserve"> sa rúhajú Svätému </w:t>
      </w:r>
      <w:r w:rsidR="0020026B" w:rsidRPr="008E0860">
        <w:rPr>
          <w:rFonts w:ascii="Calibri" w:hAnsi="Calibri"/>
          <w:sz w:val="26"/>
          <w:szCs w:val="26"/>
        </w:rPr>
        <w:t>Duchu,</w:t>
      </w:r>
      <w:r w:rsidR="00E35BA0">
        <w:rPr>
          <w:rFonts w:ascii="Calibri" w:hAnsi="Calibri"/>
          <w:sz w:val="26"/>
          <w:szCs w:val="26"/>
        </w:rPr>
        <w:t xml:space="preserve"> keď zatemňujú evanjelium, </w:t>
      </w:r>
      <w:r w:rsidR="0020026B" w:rsidRPr="008E0860">
        <w:rPr>
          <w:rFonts w:ascii="Calibri" w:hAnsi="Calibri"/>
          <w:sz w:val="26"/>
          <w:szCs w:val="26"/>
        </w:rPr>
        <w:t xml:space="preserve">a teda pre nich niet nádeje, niet odpustenia... </w:t>
      </w:r>
    </w:p>
    <w:p w14:paraId="077951AD" w14:textId="7E6D6740" w:rsidR="0020026B" w:rsidRPr="008E0860" w:rsidRDefault="0020026B" w:rsidP="0020026B">
      <w:pPr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ab/>
        <w:t xml:space="preserve">Vidíme, že </w:t>
      </w:r>
      <w:r w:rsidRPr="008E0860">
        <w:rPr>
          <w:rFonts w:ascii="Calibri" w:hAnsi="Calibri"/>
          <w:b/>
          <w:sz w:val="26"/>
          <w:szCs w:val="26"/>
        </w:rPr>
        <w:t>výklady tohto biblického textu boli nezriedka účelové.</w:t>
      </w:r>
      <w:r w:rsidRPr="008E0860">
        <w:rPr>
          <w:rFonts w:ascii="Calibri" w:hAnsi="Calibri"/>
          <w:sz w:val="26"/>
          <w:szCs w:val="26"/>
        </w:rPr>
        <w:t xml:space="preserve"> Preto je </w:t>
      </w:r>
      <w:r w:rsidR="00B75193" w:rsidRPr="008E0860">
        <w:rPr>
          <w:rFonts w:ascii="Calibri" w:hAnsi="Calibri"/>
          <w:sz w:val="26"/>
          <w:szCs w:val="26"/>
        </w:rPr>
        <w:t xml:space="preserve">potrebné </w:t>
      </w:r>
      <w:r w:rsidRPr="008E0860">
        <w:rPr>
          <w:rFonts w:ascii="Calibri" w:hAnsi="Calibri"/>
          <w:b/>
          <w:bCs/>
          <w:color w:val="0070C0"/>
          <w:sz w:val="26"/>
          <w:szCs w:val="26"/>
        </w:rPr>
        <w:t>všimnúť si kontext</w:t>
      </w:r>
      <w:r w:rsidR="00B75193" w:rsidRPr="008E0860">
        <w:rPr>
          <w:rFonts w:ascii="Calibri" w:hAnsi="Calibri"/>
          <w:b/>
          <w:bCs/>
          <w:color w:val="0070C0"/>
          <w:sz w:val="26"/>
          <w:szCs w:val="26"/>
        </w:rPr>
        <w:t>, širšie súvislosti.</w:t>
      </w:r>
      <w:r w:rsidRPr="008E0860">
        <w:rPr>
          <w:rFonts w:ascii="Calibri" w:hAnsi="Calibri"/>
          <w:sz w:val="26"/>
          <w:szCs w:val="26"/>
        </w:rPr>
        <w:t xml:space="preserve"> </w:t>
      </w:r>
    </w:p>
    <w:p w14:paraId="543F01DC" w14:textId="67C03325" w:rsidR="0020026B" w:rsidRPr="008E0860" w:rsidRDefault="0020026B" w:rsidP="0020026B">
      <w:pPr>
        <w:jc w:val="both"/>
        <w:rPr>
          <w:rFonts w:ascii="Calibri" w:hAnsi="Calibri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ab/>
      </w:r>
      <w:r w:rsidR="002A6C70" w:rsidRPr="008E0860">
        <w:rPr>
          <w:rFonts w:ascii="Calibri" w:hAnsi="Calibri"/>
          <w:sz w:val="26"/>
          <w:szCs w:val="26"/>
        </w:rPr>
        <w:t xml:space="preserve">Pán </w:t>
      </w:r>
      <w:r w:rsidRPr="008E0860">
        <w:rPr>
          <w:rFonts w:ascii="Calibri" w:hAnsi="Calibri"/>
          <w:sz w:val="26"/>
          <w:szCs w:val="26"/>
        </w:rPr>
        <w:t xml:space="preserve">Ježiš má nepriateľov. Nazývajú ho </w:t>
      </w:r>
      <w:r w:rsidRPr="008E0860">
        <w:rPr>
          <w:rFonts w:ascii="Calibri" w:hAnsi="Calibri"/>
          <w:i/>
          <w:iCs/>
          <w:sz w:val="26"/>
          <w:szCs w:val="26"/>
        </w:rPr>
        <w:t>žráčom a pijanom vína, priateľom hriešnikov a</w:t>
      </w:r>
      <w:r w:rsidR="00435BA4" w:rsidRPr="008E0860">
        <w:rPr>
          <w:rFonts w:ascii="Calibri" w:hAnsi="Calibri"/>
          <w:i/>
          <w:iCs/>
          <w:sz w:val="26"/>
          <w:szCs w:val="26"/>
        </w:rPr>
        <w:t> </w:t>
      </w:r>
      <w:r w:rsidRPr="008E0860">
        <w:rPr>
          <w:rFonts w:ascii="Calibri" w:hAnsi="Calibri"/>
          <w:i/>
          <w:iCs/>
          <w:sz w:val="26"/>
          <w:szCs w:val="26"/>
        </w:rPr>
        <w:t>colníkov</w:t>
      </w:r>
      <w:r w:rsidR="00435BA4" w:rsidRPr="008E0860">
        <w:rPr>
          <w:rFonts w:ascii="Calibri" w:hAnsi="Calibri"/>
          <w:sz w:val="26"/>
          <w:szCs w:val="26"/>
        </w:rPr>
        <w:t xml:space="preserve"> – </w:t>
      </w:r>
      <w:r w:rsidRPr="008E0860">
        <w:rPr>
          <w:rFonts w:ascii="Calibri" w:hAnsi="Calibri"/>
          <w:sz w:val="26"/>
          <w:szCs w:val="26"/>
        </w:rPr>
        <w:t>kolaborantov s</w:t>
      </w:r>
      <w:r w:rsidR="00435BA4" w:rsidRPr="008E0860">
        <w:rPr>
          <w:rFonts w:ascii="Calibri" w:hAnsi="Calibri"/>
          <w:sz w:val="26"/>
          <w:szCs w:val="26"/>
        </w:rPr>
        <w:t> </w:t>
      </w:r>
      <w:r w:rsidRPr="008E0860">
        <w:rPr>
          <w:rFonts w:ascii="Calibri" w:hAnsi="Calibri"/>
          <w:sz w:val="26"/>
          <w:szCs w:val="26"/>
        </w:rPr>
        <w:t xml:space="preserve">pohanskými </w:t>
      </w:r>
      <w:r w:rsidR="00435BA4" w:rsidRPr="008E0860">
        <w:rPr>
          <w:rFonts w:ascii="Calibri" w:hAnsi="Calibri"/>
          <w:sz w:val="26"/>
          <w:szCs w:val="26"/>
        </w:rPr>
        <w:t xml:space="preserve">utláčateľmi </w:t>
      </w:r>
      <w:r w:rsidRPr="008E0860">
        <w:rPr>
          <w:rFonts w:ascii="Calibri" w:hAnsi="Calibri"/>
          <w:sz w:val="26"/>
          <w:szCs w:val="26"/>
        </w:rPr>
        <w:t>Rimanmi</w:t>
      </w:r>
      <w:r w:rsidR="00435BA4" w:rsidRPr="008E0860">
        <w:rPr>
          <w:rFonts w:ascii="Calibri" w:hAnsi="Calibri"/>
          <w:sz w:val="26"/>
          <w:szCs w:val="26"/>
        </w:rPr>
        <w:t xml:space="preserve"> (L 7, 35)</w:t>
      </w:r>
      <w:r w:rsidRPr="008E0860">
        <w:rPr>
          <w:rFonts w:ascii="Calibri" w:hAnsi="Calibri"/>
          <w:sz w:val="26"/>
          <w:szCs w:val="26"/>
        </w:rPr>
        <w:t xml:space="preserve">. Ježiš bol vskutku neraz v spoločnosti ľudí, ktorými pre ich pochybenia ostatní pohŕdali. Im sa zdalo, že so šírkou odpustenia </w:t>
      </w:r>
      <w:r w:rsidR="00B75193" w:rsidRPr="008E0860">
        <w:rPr>
          <w:rFonts w:ascii="Calibri" w:hAnsi="Calibri"/>
          <w:sz w:val="26"/>
          <w:szCs w:val="26"/>
        </w:rPr>
        <w:t xml:space="preserve">to Ježiš </w:t>
      </w:r>
      <w:r w:rsidRPr="008E0860">
        <w:rPr>
          <w:rFonts w:ascii="Calibri" w:hAnsi="Calibri"/>
          <w:sz w:val="26"/>
          <w:szCs w:val="26"/>
        </w:rPr>
        <w:t xml:space="preserve">preháňa, kým Jeho požiadavky sú príliš náročné, sú (pri)úzkou cestou. </w:t>
      </w:r>
    </w:p>
    <w:p w14:paraId="6E60B131" w14:textId="24B017F5" w:rsidR="009942AC" w:rsidRPr="007D1A08" w:rsidRDefault="0020026B" w:rsidP="0020026B">
      <w:pPr>
        <w:jc w:val="both"/>
        <w:rPr>
          <w:rFonts w:ascii="Calibri" w:hAnsi="Calibri"/>
          <w:b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ab/>
      </w:r>
      <w:r w:rsidR="008707E9" w:rsidRPr="008E0860">
        <w:rPr>
          <w:rFonts w:ascii="Calibri" w:hAnsi="Calibri"/>
          <w:sz w:val="26"/>
          <w:szCs w:val="26"/>
        </w:rPr>
        <w:t>V</w:t>
      </w:r>
      <w:r w:rsidRPr="008E0860">
        <w:rPr>
          <w:rFonts w:ascii="Calibri" w:hAnsi="Calibri"/>
          <w:sz w:val="26"/>
          <w:szCs w:val="26"/>
        </w:rPr>
        <w:t xml:space="preserve"> </w:t>
      </w:r>
      <w:r w:rsidR="00B75193" w:rsidRPr="008E0860">
        <w:rPr>
          <w:rFonts w:ascii="Calibri" w:hAnsi="Calibri"/>
          <w:sz w:val="26"/>
          <w:szCs w:val="26"/>
        </w:rPr>
        <w:t>M</w:t>
      </w:r>
      <w:r w:rsidR="008707E9" w:rsidRPr="008E0860">
        <w:rPr>
          <w:rFonts w:ascii="Calibri" w:hAnsi="Calibri"/>
          <w:sz w:val="26"/>
          <w:szCs w:val="26"/>
        </w:rPr>
        <w:t>arkovi</w:t>
      </w:r>
      <w:r w:rsidR="00B75193" w:rsidRPr="008E0860">
        <w:rPr>
          <w:rFonts w:ascii="Calibri" w:hAnsi="Calibri"/>
          <w:sz w:val="26"/>
          <w:szCs w:val="26"/>
        </w:rPr>
        <w:t xml:space="preserve"> 3. kap</w:t>
      </w:r>
      <w:r w:rsidR="008707E9" w:rsidRPr="008E0860">
        <w:rPr>
          <w:rFonts w:ascii="Calibri" w:hAnsi="Calibri"/>
          <w:sz w:val="26"/>
          <w:szCs w:val="26"/>
        </w:rPr>
        <w:t xml:space="preserve">itole (v. </w:t>
      </w:r>
      <w:r w:rsidR="00435BA4" w:rsidRPr="008E0860">
        <w:rPr>
          <w:rFonts w:ascii="Calibri" w:hAnsi="Calibri"/>
          <w:sz w:val="26"/>
          <w:szCs w:val="26"/>
        </w:rPr>
        <w:t>10 – 11.15)</w:t>
      </w:r>
      <w:r w:rsidR="008707E9" w:rsidRPr="008E0860">
        <w:rPr>
          <w:rFonts w:ascii="Calibri" w:hAnsi="Calibri"/>
          <w:sz w:val="26"/>
          <w:szCs w:val="26"/>
        </w:rPr>
        <w:t xml:space="preserve"> čítame, že</w:t>
      </w:r>
      <w:r w:rsidR="00435BA4" w:rsidRPr="008E0860">
        <w:rPr>
          <w:rFonts w:ascii="Calibri" w:hAnsi="Calibri"/>
          <w:sz w:val="26"/>
          <w:szCs w:val="26"/>
        </w:rPr>
        <w:t xml:space="preserve"> </w:t>
      </w:r>
      <w:r w:rsidRPr="008E0860">
        <w:rPr>
          <w:rFonts w:ascii="Calibri" w:hAnsi="Calibri"/>
          <w:sz w:val="26"/>
          <w:szCs w:val="26"/>
        </w:rPr>
        <w:t>Ježiš uzdravuje</w:t>
      </w:r>
      <w:r w:rsidR="008707E9" w:rsidRPr="008E0860">
        <w:rPr>
          <w:rFonts w:ascii="Calibri" w:hAnsi="Calibri"/>
          <w:sz w:val="26"/>
          <w:szCs w:val="26"/>
        </w:rPr>
        <w:t xml:space="preserve"> a </w:t>
      </w:r>
      <w:r w:rsidR="00435BA4" w:rsidRPr="008E0860">
        <w:rPr>
          <w:rFonts w:ascii="Calibri" w:hAnsi="Calibri"/>
          <w:sz w:val="26"/>
          <w:szCs w:val="26"/>
        </w:rPr>
        <w:t xml:space="preserve">dokazuje moc nad </w:t>
      </w:r>
      <w:r w:rsidRPr="008E0860">
        <w:rPr>
          <w:rFonts w:ascii="Calibri" w:hAnsi="Calibri"/>
          <w:sz w:val="26"/>
          <w:szCs w:val="26"/>
        </w:rPr>
        <w:t>dé</w:t>
      </w:r>
      <w:r w:rsidR="00435BA4" w:rsidRPr="008E0860">
        <w:rPr>
          <w:rFonts w:ascii="Calibri" w:hAnsi="Calibri"/>
          <w:sz w:val="26"/>
          <w:szCs w:val="26"/>
        </w:rPr>
        <w:t>monmi</w:t>
      </w:r>
      <w:r w:rsidRPr="008E0860">
        <w:rPr>
          <w:rFonts w:ascii="Calibri" w:hAnsi="Calibri"/>
          <w:sz w:val="26"/>
          <w:szCs w:val="26"/>
        </w:rPr>
        <w:t xml:space="preserve">. </w:t>
      </w:r>
      <w:r w:rsidR="00435BA4" w:rsidRPr="008E0860">
        <w:rPr>
          <w:rFonts w:ascii="Calibri" w:hAnsi="Calibri"/>
          <w:sz w:val="26"/>
          <w:szCs w:val="26"/>
        </w:rPr>
        <w:t xml:space="preserve">Zbožní znalci </w:t>
      </w:r>
      <w:r w:rsidR="00324F84" w:rsidRPr="008E0860">
        <w:rPr>
          <w:rFonts w:ascii="Calibri" w:hAnsi="Calibri"/>
          <w:sz w:val="26"/>
          <w:szCs w:val="26"/>
        </w:rPr>
        <w:t>Z</w:t>
      </w:r>
      <w:r w:rsidR="00435BA4" w:rsidRPr="008E0860">
        <w:rPr>
          <w:rFonts w:ascii="Calibri" w:hAnsi="Calibri"/>
          <w:sz w:val="26"/>
          <w:szCs w:val="26"/>
        </w:rPr>
        <w:t xml:space="preserve">ákona však </w:t>
      </w:r>
      <w:r w:rsidRPr="008E0860">
        <w:rPr>
          <w:rFonts w:ascii="Calibri" w:hAnsi="Calibri"/>
          <w:sz w:val="26"/>
          <w:szCs w:val="26"/>
        </w:rPr>
        <w:t xml:space="preserve">začnú tvrdiť, že to koná mocou zlého, že </w:t>
      </w:r>
      <w:r w:rsidR="00435BA4" w:rsidRPr="008E0860">
        <w:rPr>
          <w:rFonts w:ascii="Calibri" w:hAnsi="Calibri"/>
          <w:b/>
          <w:bCs/>
          <w:sz w:val="26"/>
          <w:szCs w:val="26"/>
        </w:rPr>
        <w:t xml:space="preserve">Ježiš </w:t>
      </w:r>
      <w:r w:rsidRPr="008E0860">
        <w:rPr>
          <w:rFonts w:ascii="Calibri" w:hAnsi="Calibri"/>
          <w:b/>
          <w:bCs/>
          <w:sz w:val="26"/>
          <w:szCs w:val="26"/>
        </w:rPr>
        <w:t>stojí v službách zlého</w:t>
      </w:r>
      <w:r w:rsidR="009942AC" w:rsidRPr="008E0860">
        <w:rPr>
          <w:rFonts w:ascii="Calibri" w:hAnsi="Calibri"/>
          <w:b/>
          <w:bCs/>
          <w:sz w:val="26"/>
          <w:szCs w:val="26"/>
        </w:rPr>
        <w:t xml:space="preserve"> </w:t>
      </w:r>
      <w:r w:rsidR="008707E9" w:rsidRPr="008E0860">
        <w:rPr>
          <w:rFonts w:ascii="Calibri" w:hAnsi="Calibri"/>
          <w:b/>
          <w:bCs/>
          <w:sz w:val="26"/>
          <w:szCs w:val="26"/>
        </w:rPr>
        <w:t>(</w:t>
      </w:r>
      <w:r w:rsidR="009942AC" w:rsidRPr="008E0860">
        <w:rPr>
          <w:rFonts w:ascii="Calibri" w:hAnsi="Calibri"/>
          <w:b/>
          <w:bCs/>
          <w:sz w:val="26"/>
          <w:szCs w:val="26"/>
        </w:rPr>
        <w:t>Belzebuba</w:t>
      </w:r>
      <w:r w:rsidR="008707E9" w:rsidRPr="008E0860">
        <w:rPr>
          <w:rFonts w:ascii="Calibri" w:hAnsi="Calibri"/>
          <w:b/>
          <w:bCs/>
          <w:sz w:val="26"/>
          <w:szCs w:val="26"/>
        </w:rPr>
        <w:t>)</w:t>
      </w:r>
      <w:r w:rsidR="009942AC" w:rsidRPr="008E0860">
        <w:rPr>
          <w:rFonts w:ascii="Calibri" w:hAnsi="Calibri"/>
          <w:b/>
          <w:bCs/>
          <w:sz w:val="26"/>
          <w:szCs w:val="26"/>
        </w:rPr>
        <w:t xml:space="preserve"> </w:t>
      </w:r>
      <w:r w:rsidRPr="008E0860">
        <w:rPr>
          <w:rFonts w:ascii="Calibri" w:hAnsi="Calibri"/>
          <w:sz w:val="26"/>
          <w:szCs w:val="26"/>
        </w:rPr>
        <w:t xml:space="preserve">a čo robí, je </w:t>
      </w:r>
      <w:r w:rsidR="008707E9" w:rsidRPr="008E0860">
        <w:rPr>
          <w:rFonts w:ascii="Calibri" w:hAnsi="Calibri"/>
          <w:sz w:val="26"/>
          <w:szCs w:val="26"/>
        </w:rPr>
        <w:t>iba</w:t>
      </w:r>
      <w:r w:rsidRPr="008E0860">
        <w:rPr>
          <w:rFonts w:ascii="Calibri" w:hAnsi="Calibri"/>
          <w:sz w:val="26"/>
          <w:szCs w:val="26"/>
        </w:rPr>
        <w:t xml:space="preserve"> trik, ktorým chce nachytať slabých, zúfalých a osamelých, aby sa ich zmocnil a doviedol ich k závislosti na </w:t>
      </w:r>
      <w:r w:rsidR="00435BA4" w:rsidRPr="008E0860">
        <w:rPr>
          <w:rFonts w:ascii="Calibri" w:hAnsi="Calibri"/>
          <w:sz w:val="26"/>
          <w:szCs w:val="26"/>
        </w:rPr>
        <w:t>sebe</w:t>
      </w:r>
      <w:r w:rsidRPr="007D1A08">
        <w:rPr>
          <w:rFonts w:ascii="Calibri" w:hAnsi="Calibri"/>
          <w:sz w:val="26"/>
          <w:szCs w:val="26"/>
        </w:rPr>
        <w:t xml:space="preserve">. </w:t>
      </w:r>
      <w:r w:rsidRPr="007D1A08">
        <w:rPr>
          <w:rFonts w:ascii="Calibri" w:hAnsi="Calibri"/>
          <w:b/>
          <w:bCs/>
          <w:sz w:val="26"/>
          <w:szCs w:val="26"/>
        </w:rPr>
        <w:t>Podľa nepriateľov je Ježiš vlk prezlečený do rúcha baránka...</w:t>
      </w:r>
      <w:r w:rsidR="00E35BA0" w:rsidRPr="007D1A08">
        <w:rPr>
          <w:rFonts w:ascii="Calibri" w:hAnsi="Calibri"/>
          <w:b/>
          <w:bCs/>
          <w:sz w:val="26"/>
          <w:szCs w:val="26"/>
        </w:rPr>
        <w:t xml:space="preserve"> </w:t>
      </w:r>
      <w:r w:rsidR="009942AC" w:rsidRPr="007D1A08">
        <w:rPr>
          <w:rFonts w:ascii="Calibri" w:hAnsi="Calibri"/>
          <w:bCs/>
          <w:sz w:val="26"/>
          <w:szCs w:val="26"/>
        </w:rPr>
        <w:t xml:space="preserve">Na vysvetlenie: ako Belzebub (v preklade </w:t>
      </w:r>
      <w:proofErr w:type="spellStart"/>
      <w:r w:rsidR="009942AC" w:rsidRPr="007D1A08">
        <w:rPr>
          <w:rFonts w:ascii="Calibri" w:hAnsi="Calibri"/>
          <w:bCs/>
          <w:i/>
          <w:iCs/>
          <w:sz w:val="26"/>
          <w:szCs w:val="26"/>
        </w:rPr>
        <w:t>Baal</w:t>
      </w:r>
      <w:proofErr w:type="spellEnd"/>
      <w:r w:rsidR="009942AC" w:rsidRPr="007D1A08">
        <w:rPr>
          <w:rFonts w:ascii="Calibri" w:hAnsi="Calibri"/>
          <w:bCs/>
          <w:i/>
          <w:iCs/>
          <w:sz w:val="26"/>
          <w:szCs w:val="26"/>
        </w:rPr>
        <w:t xml:space="preserve"> vladár</w:t>
      </w:r>
      <w:r w:rsidR="009942AC" w:rsidRPr="007D1A08">
        <w:rPr>
          <w:rFonts w:ascii="Calibri" w:hAnsi="Calibri"/>
          <w:bCs/>
          <w:sz w:val="26"/>
          <w:szCs w:val="26"/>
        </w:rPr>
        <w:t xml:space="preserve">) sa označoval jediný preživší z anjelov, ktorí sa vzbúrili voči Bohu. Má moc nad ľuďmi, nie však nad Bohom. </w:t>
      </w:r>
      <w:r w:rsidR="009942AC" w:rsidRPr="007D1A08">
        <w:rPr>
          <w:rFonts w:ascii="Calibri" w:hAnsi="Calibri"/>
          <w:b/>
          <w:sz w:val="26"/>
          <w:szCs w:val="26"/>
        </w:rPr>
        <w:t>Nepriatelia tvrdia, že Ježiš je médiom, nástrojom zlého a len preto má moc vyháňať zlých duchov.</w:t>
      </w:r>
      <w:r w:rsidR="009942AC" w:rsidRPr="007D1A08">
        <w:rPr>
          <w:rFonts w:ascii="Calibri" w:hAnsi="Calibri"/>
          <w:bCs/>
          <w:sz w:val="26"/>
          <w:szCs w:val="26"/>
        </w:rPr>
        <w:t xml:space="preserve"> </w:t>
      </w:r>
      <w:r w:rsidR="009942AC" w:rsidRPr="007D1A08">
        <w:rPr>
          <w:rFonts w:ascii="Calibri" w:hAnsi="Calibri"/>
          <w:b/>
          <w:sz w:val="26"/>
          <w:szCs w:val="26"/>
        </w:rPr>
        <w:t>To nie je iba lož, ale podlosť</w:t>
      </w:r>
      <w:r w:rsidR="0017349F" w:rsidRPr="007D1A08">
        <w:rPr>
          <w:rFonts w:ascii="Calibri" w:hAnsi="Calibri"/>
          <w:b/>
          <w:sz w:val="26"/>
          <w:szCs w:val="26"/>
        </w:rPr>
        <w:t xml:space="preserve"> – </w:t>
      </w:r>
      <w:proofErr w:type="spellStart"/>
      <w:r w:rsidR="009942AC" w:rsidRPr="007D1A08">
        <w:rPr>
          <w:rFonts w:ascii="Calibri" w:hAnsi="Calibri"/>
          <w:b/>
          <w:sz w:val="26"/>
          <w:szCs w:val="26"/>
        </w:rPr>
        <w:t>antievanjelium</w:t>
      </w:r>
      <w:proofErr w:type="spellEnd"/>
      <w:r w:rsidR="009942AC" w:rsidRPr="007D1A08">
        <w:rPr>
          <w:rFonts w:ascii="Calibri" w:hAnsi="Calibri"/>
          <w:b/>
          <w:sz w:val="26"/>
          <w:szCs w:val="26"/>
        </w:rPr>
        <w:t xml:space="preserve">, prevrátenie noriem.  </w:t>
      </w:r>
    </w:p>
    <w:p w14:paraId="300400C6" w14:textId="56BD271D" w:rsidR="0020026B" w:rsidRPr="008E0860" w:rsidRDefault="0020026B" w:rsidP="0020026B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ab/>
        <w:t xml:space="preserve">Pán Ježiš zniesol to, že Ho odmietali. Avšak ostro sa stavia proti tomu, aby bola spochybnená dôvera v Neho u tých ľudí, ktorí </w:t>
      </w:r>
      <w:r w:rsidR="00E35BA0">
        <w:rPr>
          <w:rFonts w:ascii="Calibri" w:hAnsi="Calibri"/>
          <w:sz w:val="26"/>
          <w:szCs w:val="26"/>
        </w:rPr>
        <w:t xml:space="preserve">túžia po </w:t>
      </w:r>
      <w:r w:rsidRPr="008E0860">
        <w:rPr>
          <w:rFonts w:ascii="Calibri" w:hAnsi="Calibri"/>
          <w:sz w:val="26"/>
          <w:szCs w:val="26"/>
        </w:rPr>
        <w:t>odpusten</w:t>
      </w:r>
      <w:r w:rsidR="00E35BA0">
        <w:rPr>
          <w:rFonts w:ascii="Calibri" w:hAnsi="Calibri"/>
          <w:sz w:val="26"/>
          <w:szCs w:val="26"/>
        </w:rPr>
        <w:t>í</w:t>
      </w:r>
      <w:r w:rsidRPr="008E0860">
        <w:rPr>
          <w:rFonts w:ascii="Calibri" w:hAnsi="Calibri"/>
          <w:sz w:val="26"/>
          <w:szCs w:val="26"/>
        </w:rPr>
        <w:t xml:space="preserve">. </w:t>
      </w:r>
      <w:r w:rsidRPr="008E0860">
        <w:rPr>
          <w:rFonts w:ascii="Calibri" w:hAnsi="Calibri"/>
          <w:b/>
          <w:color w:val="FF0000"/>
          <w:sz w:val="26"/>
          <w:szCs w:val="26"/>
        </w:rPr>
        <w:t>Hriechy proti jednotlivým prikázaniam a ustanoveniam Zákona sú odpustiteľné. Ale</w:t>
      </w:r>
      <w:r w:rsidRPr="008E0860">
        <w:rPr>
          <w:rFonts w:ascii="Calibri" w:hAnsi="Calibri"/>
          <w:color w:val="FF0000"/>
          <w:sz w:val="26"/>
          <w:szCs w:val="26"/>
        </w:rPr>
        <w:t xml:space="preserve"> </w:t>
      </w:r>
      <w:r w:rsidRPr="008E0860">
        <w:rPr>
          <w:rFonts w:ascii="Calibri" w:hAnsi="Calibri"/>
          <w:b/>
          <w:color w:val="FF0000"/>
          <w:sz w:val="26"/>
          <w:szCs w:val="26"/>
        </w:rPr>
        <w:t>ak niekto dobrú Božiu vec akou je dielo spásy považuje za dielo satanov</w:t>
      </w:r>
      <w:r w:rsidR="008707E9" w:rsidRPr="008E0860">
        <w:rPr>
          <w:rFonts w:ascii="Calibri" w:hAnsi="Calibri"/>
          <w:b/>
          <w:color w:val="FF0000"/>
          <w:sz w:val="26"/>
          <w:szCs w:val="26"/>
        </w:rPr>
        <w:t>o</w:t>
      </w:r>
      <w:r w:rsidR="00324F84" w:rsidRPr="008E0860">
        <w:rPr>
          <w:rFonts w:ascii="Calibri" w:hAnsi="Calibri"/>
          <w:b/>
          <w:color w:val="FF0000"/>
          <w:sz w:val="26"/>
          <w:szCs w:val="26"/>
        </w:rPr>
        <w:t>,</w:t>
      </w:r>
      <w:r w:rsidRPr="008E0860">
        <w:rPr>
          <w:rFonts w:ascii="Calibri" w:hAnsi="Calibri"/>
          <w:b/>
          <w:color w:val="FF0000"/>
          <w:sz w:val="26"/>
          <w:szCs w:val="26"/>
        </w:rPr>
        <w:t xml:space="preserve"> to odpustiť nemožno. </w:t>
      </w:r>
    </w:p>
    <w:p w14:paraId="249E6733" w14:textId="31DDA344" w:rsidR="0020026B" w:rsidRPr="007D1A08" w:rsidRDefault="0020026B" w:rsidP="0020026B">
      <w:pPr>
        <w:ind w:firstLine="708"/>
        <w:jc w:val="both"/>
        <w:rPr>
          <w:rFonts w:ascii="Calibri" w:hAnsi="Calibri"/>
          <w:b/>
          <w:sz w:val="26"/>
          <w:szCs w:val="26"/>
        </w:rPr>
      </w:pPr>
      <w:r w:rsidRPr="007D1A08">
        <w:rPr>
          <w:rFonts w:ascii="Calibri" w:hAnsi="Calibri"/>
          <w:sz w:val="26"/>
          <w:szCs w:val="26"/>
        </w:rPr>
        <w:lastRenderedPageBreak/>
        <w:t>Všetky hriechy sú odpustiteľné, teda oddeliteľné od hriešnika</w:t>
      </w:r>
      <w:r w:rsidR="009C6358" w:rsidRPr="007D1A08">
        <w:rPr>
          <w:rFonts w:ascii="Calibri" w:hAnsi="Calibri"/>
          <w:sz w:val="26"/>
          <w:szCs w:val="26"/>
        </w:rPr>
        <w:t xml:space="preserve"> (Ježiš hriešnika miluje, hriech nenávidí); i</w:t>
      </w:r>
      <w:r w:rsidRPr="007D1A08">
        <w:rPr>
          <w:rFonts w:ascii="Calibri" w:hAnsi="Calibri"/>
          <w:sz w:val="26"/>
          <w:szCs w:val="26"/>
        </w:rPr>
        <w:t>nak to je s </w:t>
      </w:r>
      <w:r w:rsidRPr="007D1A08">
        <w:rPr>
          <w:rFonts w:ascii="Calibri" w:hAnsi="Calibri"/>
          <w:b/>
          <w:bCs/>
          <w:sz w:val="26"/>
          <w:szCs w:val="26"/>
        </w:rPr>
        <w:t>hriechom proti Duchu Svätému</w:t>
      </w:r>
      <w:r w:rsidRPr="007D1A08">
        <w:rPr>
          <w:rFonts w:ascii="Calibri" w:hAnsi="Calibri"/>
          <w:sz w:val="26"/>
          <w:szCs w:val="26"/>
        </w:rPr>
        <w:t xml:space="preserve">. – </w:t>
      </w:r>
      <w:r w:rsidRPr="007D1A08">
        <w:rPr>
          <w:rFonts w:ascii="Calibri" w:hAnsi="Calibri"/>
          <w:b/>
          <w:bCs/>
          <w:sz w:val="26"/>
          <w:szCs w:val="26"/>
        </w:rPr>
        <w:t>Hriech</w:t>
      </w:r>
      <w:r w:rsidR="007A1D86" w:rsidRPr="007D1A08">
        <w:rPr>
          <w:rFonts w:ascii="Calibri" w:hAnsi="Calibri"/>
          <w:b/>
          <w:bCs/>
          <w:sz w:val="26"/>
          <w:szCs w:val="26"/>
        </w:rPr>
        <w:t>om</w:t>
      </w:r>
      <w:r w:rsidRPr="007D1A08">
        <w:rPr>
          <w:rFonts w:ascii="Calibri" w:hAnsi="Calibri"/>
          <w:b/>
          <w:bCs/>
          <w:sz w:val="26"/>
          <w:szCs w:val="26"/>
        </w:rPr>
        <w:t>, ktorým človek vedome zamieňa dobré a</w:t>
      </w:r>
      <w:r w:rsidR="004D2E9C" w:rsidRPr="007D1A08">
        <w:rPr>
          <w:rFonts w:ascii="Calibri" w:hAnsi="Calibri"/>
          <w:b/>
          <w:bCs/>
          <w:sz w:val="26"/>
          <w:szCs w:val="26"/>
        </w:rPr>
        <w:t> </w:t>
      </w:r>
      <w:r w:rsidRPr="007D1A08">
        <w:rPr>
          <w:rFonts w:ascii="Calibri" w:hAnsi="Calibri"/>
          <w:b/>
          <w:bCs/>
          <w:sz w:val="26"/>
          <w:szCs w:val="26"/>
        </w:rPr>
        <w:t>zlé</w:t>
      </w:r>
      <w:r w:rsidR="004D2E9C" w:rsidRPr="007D1A08">
        <w:rPr>
          <w:rFonts w:ascii="Calibri" w:hAnsi="Calibri"/>
          <w:b/>
          <w:bCs/>
          <w:sz w:val="26"/>
          <w:szCs w:val="26"/>
        </w:rPr>
        <w:t xml:space="preserve">. Je to neodpustiteľné zvrátenie hodnôt, </w:t>
      </w:r>
      <w:r w:rsidRPr="007D1A08">
        <w:rPr>
          <w:rFonts w:ascii="Calibri" w:hAnsi="Calibri"/>
          <w:b/>
          <w:bCs/>
          <w:sz w:val="26"/>
          <w:szCs w:val="26"/>
        </w:rPr>
        <w:t>znemož</w:t>
      </w:r>
      <w:r w:rsidR="004D2E9C" w:rsidRPr="007D1A08">
        <w:rPr>
          <w:rFonts w:ascii="Calibri" w:hAnsi="Calibri"/>
          <w:b/>
          <w:bCs/>
          <w:sz w:val="26"/>
          <w:szCs w:val="26"/>
        </w:rPr>
        <w:t xml:space="preserve">ňujúce </w:t>
      </w:r>
      <w:r w:rsidRPr="007D1A08">
        <w:rPr>
          <w:rFonts w:ascii="Calibri" w:hAnsi="Calibri"/>
          <w:b/>
          <w:bCs/>
          <w:sz w:val="26"/>
          <w:szCs w:val="26"/>
        </w:rPr>
        <w:t>pravdivo sa orientovať v život</w:t>
      </w:r>
      <w:r w:rsidR="004D2E9C" w:rsidRPr="007D1A08">
        <w:rPr>
          <w:rFonts w:ascii="Calibri" w:hAnsi="Calibri"/>
          <w:b/>
          <w:bCs/>
          <w:sz w:val="26"/>
          <w:szCs w:val="26"/>
        </w:rPr>
        <w:t>e</w:t>
      </w:r>
      <w:r w:rsidRPr="007D1A08">
        <w:rPr>
          <w:rFonts w:ascii="Calibri" w:hAnsi="Calibri"/>
          <w:b/>
          <w:bCs/>
          <w:sz w:val="26"/>
          <w:szCs w:val="26"/>
        </w:rPr>
        <w:t xml:space="preserve"> a vo svete.</w:t>
      </w:r>
      <w:r w:rsidR="004D2E9C" w:rsidRPr="007D1A08">
        <w:rPr>
          <w:rFonts w:ascii="Calibri" w:hAnsi="Calibri"/>
          <w:b/>
          <w:bCs/>
          <w:sz w:val="26"/>
          <w:szCs w:val="26"/>
        </w:rPr>
        <w:t xml:space="preserve"> Brániace, </w:t>
      </w:r>
      <w:r w:rsidR="007A1D86" w:rsidRPr="007D1A08">
        <w:rPr>
          <w:rFonts w:ascii="Calibri" w:hAnsi="Calibri"/>
          <w:b/>
          <w:bCs/>
          <w:sz w:val="26"/>
          <w:szCs w:val="26"/>
        </w:rPr>
        <w:t>aby</w:t>
      </w:r>
      <w:r w:rsidR="004D2E9C" w:rsidRPr="007D1A08">
        <w:rPr>
          <w:rFonts w:ascii="Calibri" w:hAnsi="Calibri"/>
          <w:b/>
          <w:bCs/>
          <w:sz w:val="26"/>
          <w:szCs w:val="26"/>
        </w:rPr>
        <w:t xml:space="preserve"> zlé životné nasmerovanie človeka b</w:t>
      </w:r>
      <w:r w:rsidR="007A1D86" w:rsidRPr="007D1A08">
        <w:rPr>
          <w:rFonts w:ascii="Calibri" w:hAnsi="Calibri"/>
          <w:b/>
          <w:bCs/>
          <w:sz w:val="26"/>
          <w:szCs w:val="26"/>
        </w:rPr>
        <w:t>olo</w:t>
      </w:r>
      <w:r w:rsidR="004D2E9C" w:rsidRPr="007D1A08">
        <w:rPr>
          <w:rFonts w:ascii="Calibri" w:hAnsi="Calibri"/>
          <w:b/>
          <w:bCs/>
          <w:sz w:val="26"/>
          <w:szCs w:val="26"/>
        </w:rPr>
        <w:t xml:space="preserve"> napravené.</w:t>
      </w:r>
      <w:r w:rsidRPr="007D1A08">
        <w:rPr>
          <w:rFonts w:ascii="Calibri" w:hAnsi="Calibri"/>
          <w:sz w:val="26"/>
          <w:szCs w:val="26"/>
        </w:rPr>
        <w:t xml:space="preserve"> </w:t>
      </w:r>
      <w:r w:rsidRPr="007D1A08">
        <w:rPr>
          <w:rFonts w:ascii="Calibri" w:hAnsi="Calibri"/>
          <w:b/>
          <w:sz w:val="26"/>
          <w:szCs w:val="26"/>
        </w:rPr>
        <w:t xml:space="preserve">Kto sa stavia proti odpusteniu a pomoci, ktorú Pán Ježiš prináša, sám sa tohto odpustenia a pomoci zbavuje.  </w:t>
      </w:r>
    </w:p>
    <w:p w14:paraId="6BE9DD00" w14:textId="62E6AC2D" w:rsidR="0020026B" w:rsidRPr="008E0860" w:rsidRDefault="0020026B" w:rsidP="0020026B">
      <w:pPr>
        <w:ind w:firstLine="708"/>
        <w:jc w:val="both"/>
        <w:rPr>
          <w:rFonts w:ascii="Calibri" w:hAnsi="Calibri"/>
          <w:b/>
          <w:color w:val="FF0000"/>
          <w:sz w:val="26"/>
          <w:szCs w:val="26"/>
        </w:rPr>
      </w:pPr>
      <w:r w:rsidRPr="007D1A08">
        <w:rPr>
          <w:rFonts w:ascii="Calibri" w:hAnsi="Calibri"/>
          <w:sz w:val="26"/>
          <w:szCs w:val="26"/>
        </w:rPr>
        <w:t xml:space="preserve">Ježiš nevyčíta zákonníkom, že Ho napadli. Presnejšie vyčíta im to, ale ako hriech, ktorý im bude odpustený.  </w:t>
      </w:r>
      <w:r w:rsidR="004D2E9C" w:rsidRPr="007D1A08">
        <w:rPr>
          <w:rFonts w:ascii="Calibri" w:hAnsi="Calibri"/>
          <w:sz w:val="26"/>
          <w:szCs w:val="26"/>
        </w:rPr>
        <w:t>No</w:t>
      </w:r>
      <w:r w:rsidRPr="007D1A08">
        <w:rPr>
          <w:rFonts w:ascii="Calibri" w:hAnsi="Calibri"/>
          <w:sz w:val="26"/>
          <w:szCs w:val="26"/>
        </w:rPr>
        <w:t xml:space="preserve"> ostro i</w:t>
      </w:r>
      <w:r w:rsidR="008707E9" w:rsidRPr="007D1A08">
        <w:rPr>
          <w:rFonts w:ascii="Calibri" w:hAnsi="Calibri"/>
          <w:sz w:val="26"/>
          <w:szCs w:val="26"/>
        </w:rPr>
        <w:t>ch napomína</w:t>
      </w:r>
      <w:r w:rsidRPr="007D1A08">
        <w:rPr>
          <w:rFonts w:ascii="Calibri" w:hAnsi="Calibri"/>
          <w:sz w:val="26"/>
          <w:szCs w:val="26"/>
        </w:rPr>
        <w:t xml:space="preserve">, že </w:t>
      </w:r>
      <w:r w:rsidRPr="007D1A08">
        <w:rPr>
          <w:rFonts w:ascii="Calibri" w:hAnsi="Calibri"/>
          <w:b/>
          <w:sz w:val="26"/>
          <w:szCs w:val="26"/>
        </w:rPr>
        <w:t xml:space="preserve">účelovo zdiskreditovali niečo, o čom vedeli, že je to dobré. </w:t>
      </w:r>
      <w:r w:rsidRPr="007D1A08">
        <w:rPr>
          <w:rFonts w:ascii="Calibri" w:hAnsi="Calibri"/>
          <w:sz w:val="26"/>
          <w:szCs w:val="26"/>
        </w:rPr>
        <w:t xml:space="preserve">Pre množstvo ľudí  zástupe je Ježiš poslednou nádejou. A keď im </w:t>
      </w:r>
      <w:proofErr w:type="spellStart"/>
      <w:r w:rsidRPr="007D1A08">
        <w:rPr>
          <w:rFonts w:ascii="Calibri" w:hAnsi="Calibri"/>
          <w:sz w:val="26"/>
          <w:szCs w:val="26"/>
        </w:rPr>
        <w:t>zákonníci</w:t>
      </w:r>
      <w:proofErr w:type="spellEnd"/>
      <w:r w:rsidRPr="007D1A08">
        <w:rPr>
          <w:rFonts w:ascii="Calibri" w:hAnsi="Calibri"/>
          <w:sz w:val="26"/>
          <w:szCs w:val="26"/>
        </w:rPr>
        <w:t xml:space="preserve">  podstrčia myšlienku, že je to iba diabolský prelud</w:t>
      </w:r>
      <w:r w:rsidR="008707E9" w:rsidRPr="007D1A08">
        <w:rPr>
          <w:rFonts w:ascii="Calibri" w:hAnsi="Calibri"/>
          <w:sz w:val="26"/>
          <w:szCs w:val="26"/>
        </w:rPr>
        <w:t xml:space="preserve"> – ž</w:t>
      </w:r>
      <w:r w:rsidRPr="007D1A08">
        <w:rPr>
          <w:rFonts w:ascii="Calibri" w:hAnsi="Calibri"/>
          <w:sz w:val="26"/>
          <w:szCs w:val="26"/>
        </w:rPr>
        <w:t>e Ježiš je v službách zlého, tak tým ľuďom práve zobrali poslednú nádej</w:t>
      </w:r>
      <w:r w:rsidRPr="008E0860">
        <w:rPr>
          <w:rFonts w:ascii="Calibri" w:hAnsi="Calibri"/>
          <w:sz w:val="26"/>
          <w:szCs w:val="26"/>
        </w:rPr>
        <w:t xml:space="preserve">. </w:t>
      </w:r>
      <w:r w:rsidRPr="008E0860">
        <w:rPr>
          <w:rFonts w:ascii="Calibri" w:hAnsi="Calibri"/>
          <w:b/>
          <w:color w:val="FF0000"/>
          <w:sz w:val="26"/>
          <w:szCs w:val="26"/>
        </w:rPr>
        <w:t>Nádej</w:t>
      </w:r>
      <w:r w:rsidRPr="007D1A08">
        <w:rPr>
          <w:rFonts w:ascii="Calibri" w:hAnsi="Calibri"/>
          <w:bCs/>
          <w:sz w:val="26"/>
          <w:szCs w:val="26"/>
        </w:rPr>
        <w:t>, ktorú</w:t>
      </w:r>
      <w:r w:rsidRPr="007D1A08">
        <w:rPr>
          <w:rFonts w:ascii="Calibri" w:hAnsi="Calibri"/>
          <w:b/>
          <w:sz w:val="26"/>
          <w:szCs w:val="26"/>
        </w:rPr>
        <w:t xml:space="preserve"> </w:t>
      </w:r>
      <w:r w:rsidRPr="008E0860">
        <w:rPr>
          <w:rFonts w:ascii="Calibri" w:hAnsi="Calibri"/>
          <w:b/>
          <w:color w:val="FF0000"/>
          <w:sz w:val="26"/>
          <w:szCs w:val="26"/>
        </w:rPr>
        <w:t>nemáme právo nikomu upierať. Nemáme právo vedome zavrieť dvere do Božieho kráľovstva tam, kde majú zostať otvorené.</w:t>
      </w:r>
    </w:p>
    <w:p w14:paraId="6F300E50" w14:textId="21536372" w:rsidR="008216F0" w:rsidRPr="007D1A08" w:rsidRDefault="008216F0" w:rsidP="004D2E9C">
      <w:pPr>
        <w:ind w:firstLine="708"/>
        <w:jc w:val="both"/>
        <w:rPr>
          <w:rFonts w:ascii="Calibri" w:hAnsi="Calibri"/>
          <w:sz w:val="26"/>
          <w:szCs w:val="26"/>
        </w:rPr>
      </w:pPr>
      <w:r w:rsidRPr="007D1A08">
        <w:rPr>
          <w:rFonts w:ascii="Calibri" w:hAnsi="Calibri"/>
          <w:b/>
          <w:bCs/>
          <w:sz w:val="26"/>
          <w:szCs w:val="26"/>
        </w:rPr>
        <w:t>Duchu Svätému sa</w:t>
      </w:r>
      <w:r w:rsidRPr="007D1A08">
        <w:rPr>
          <w:rFonts w:ascii="Calibri" w:hAnsi="Calibri"/>
          <w:sz w:val="26"/>
          <w:szCs w:val="26"/>
        </w:rPr>
        <w:t xml:space="preserve"> ne</w:t>
      </w:r>
      <w:r w:rsidRPr="007D1A08">
        <w:rPr>
          <w:rFonts w:ascii="Calibri" w:hAnsi="Calibri"/>
          <w:b/>
          <w:bCs/>
          <w:sz w:val="26"/>
          <w:szCs w:val="26"/>
        </w:rPr>
        <w:t>rúha</w:t>
      </w:r>
      <w:r w:rsidRPr="007D1A08">
        <w:rPr>
          <w:rFonts w:ascii="Calibri" w:hAnsi="Calibri"/>
          <w:sz w:val="26"/>
          <w:szCs w:val="26"/>
        </w:rPr>
        <w:t xml:space="preserve"> ten, kto vedie hlúpe reči, kto zúfalo kričí, ale ten, </w:t>
      </w:r>
      <w:r w:rsidRPr="007D1A08">
        <w:rPr>
          <w:rFonts w:ascii="Calibri" w:hAnsi="Calibri"/>
          <w:b/>
          <w:bCs/>
          <w:sz w:val="26"/>
          <w:szCs w:val="26"/>
        </w:rPr>
        <w:t>kto sa stretáva s Božou odpúšťajúcou a žehnajúcou mocou, ale naschvál ju prevracia.</w:t>
      </w:r>
      <w:r w:rsidRPr="007D1A08">
        <w:rPr>
          <w:rFonts w:ascii="Calibri" w:hAnsi="Calibri"/>
          <w:sz w:val="26"/>
          <w:szCs w:val="26"/>
        </w:rPr>
        <w:t xml:space="preserve"> </w:t>
      </w:r>
    </w:p>
    <w:p w14:paraId="21A1F9D2" w14:textId="170F78E8" w:rsidR="008216F0" w:rsidRPr="008E0860" w:rsidRDefault="008216F0" w:rsidP="008216F0">
      <w:pPr>
        <w:jc w:val="both"/>
        <w:rPr>
          <w:rFonts w:ascii="Calibri" w:hAnsi="Calibri"/>
          <w:b/>
          <w:color w:val="FF00FF"/>
          <w:sz w:val="26"/>
          <w:szCs w:val="26"/>
        </w:rPr>
      </w:pPr>
      <w:r w:rsidRPr="007D1A08">
        <w:rPr>
          <w:rFonts w:ascii="Calibri" w:hAnsi="Calibri"/>
          <w:sz w:val="26"/>
          <w:szCs w:val="26"/>
        </w:rPr>
        <w:tab/>
      </w:r>
      <w:r w:rsidRPr="007D1A08">
        <w:rPr>
          <w:rFonts w:ascii="Calibri" w:hAnsi="Calibri"/>
          <w:bCs/>
          <w:sz w:val="26"/>
          <w:szCs w:val="26"/>
        </w:rPr>
        <w:t>Máme slobodu otočiť sa Bohu  chrbtom, vyčítať Mu, či posmievať sa Mu</w:t>
      </w:r>
      <w:r w:rsidR="00E35BA0" w:rsidRPr="007D1A08">
        <w:rPr>
          <w:rFonts w:ascii="Calibri" w:hAnsi="Calibri"/>
          <w:bCs/>
          <w:sz w:val="26"/>
          <w:szCs w:val="26"/>
        </w:rPr>
        <w:t xml:space="preserve">; </w:t>
      </w:r>
      <w:r w:rsidR="008707E9" w:rsidRPr="007D1A08">
        <w:rPr>
          <w:rFonts w:ascii="Calibri" w:hAnsi="Calibri"/>
          <w:bCs/>
          <w:sz w:val="26"/>
          <w:szCs w:val="26"/>
        </w:rPr>
        <w:t>ak sa z toho kajáme</w:t>
      </w:r>
      <w:r w:rsidR="00E35BA0" w:rsidRPr="007D1A08">
        <w:rPr>
          <w:rFonts w:ascii="Calibri" w:hAnsi="Calibri"/>
          <w:bCs/>
          <w:sz w:val="26"/>
          <w:szCs w:val="26"/>
        </w:rPr>
        <w:t>, bude nám odpustené</w:t>
      </w:r>
      <w:r w:rsidR="008707E9" w:rsidRPr="008E0860">
        <w:rPr>
          <w:rFonts w:ascii="Calibri" w:hAnsi="Calibri"/>
          <w:bCs/>
          <w:sz w:val="26"/>
          <w:szCs w:val="26"/>
        </w:rPr>
        <w:t>.</w:t>
      </w:r>
      <w:r w:rsidR="004D2E9C" w:rsidRPr="008E0860">
        <w:rPr>
          <w:rFonts w:ascii="Calibri" w:hAnsi="Calibri"/>
          <w:b/>
          <w:sz w:val="26"/>
          <w:szCs w:val="26"/>
        </w:rPr>
        <w:t xml:space="preserve"> </w:t>
      </w:r>
      <w:r w:rsidR="008707E9" w:rsidRPr="008E0860">
        <w:rPr>
          <w:rFonts w:ascii="Calibri" w:hAnsi="Calibri"/>
          <w:b/>
          <w:color w:val="FF0000"/>
          <w:sz w:val="26"/>
          <w:szCs w:val="26"/>
        </w:rPr>
        <w:t>N</w:t>
      </w:r>
      <w:r w:rsidRPr="008E0860">
        <w:rPr>
          <w:rFonts w:ascii="Calibri" w:hAnsi="Calibri"/>
          <w:b/>
          <w:color w:val="FF0000"/>
          <w:sz w:val="26"/>
          <w:szCs w:val="26"/>
        </w:rPr>
        <w:t xml:space="preserve">esmieme </w:t>
      </w:r>
      <w:r w:rsidR="008707E9" w:rsidRPr="007D1A08">
        <w:rPr>
          <w:rFonts w:ascii="Calibri" w:hAnsi="Calibri"/>
          <w:bCs/>
          <w:sz w:val="26"/>
          <w:szCs w:val="26"/>
        </w:rPr>
        <w:t xml:space="preserve">však </w:t>
      </w:r>
      <w:r w:rsidRPr="008E0860">
        <w:rPr>
          <w:rFonts w:ascii="Calibri" w:hAnsi="Calibri"/>
          <w:b/>
          <w:color w:val="FF0000"/>
          <w:sz w:val="26"/>
          <w:szCs w:val="26"/>
        </w:rPr>
        <w:t>zatvárať dvere k Bohu, uškodiť druhému, obrátiť jeho dôveru v Krista na nedôveru, brať mu nádej,</w:t>
      </w:r>
      <w:r w:rsidRPr="008E0860">
        <w:rPr>
          <w:rFonts w:ascii="Calibri" w:hAnsi="Calibri"/>
          <w:color w:val="FF0000"/>
          <w:sz w:val="26"/>
          <w:szCs w:val="26"/>
        </w:rPr>
        <w:t xml:space="preserve"> </w:t>
      </w:r>
      <w:r w:rsidRPr="008E0860">
        <w:rPr>
          <w:rFonts w:ascii="Calibri" w:hAnsi="Calibri"/>
          <w:sz w:val="26"/>
          <w:szCs w:val="26"/>
        </w:rPr>
        <w:t>pohoršovať maličkých</w:t>
      </w:r>
      <w:r w:rsidR="00E35BA0">
        <w:rPr>
          <w:rFonts w:ascii="Calibri" w:hAnsi="Calibri"/>
          <w:sz w:val="26"/>
          <w:szCs w:val="26"/>
        </w:rPr>
        <w:t>, slabých vo viere</w:t>
      </w:r>
      <w:r w:rsidRPr="008E0860">
        <w:rPr>
          <w:rFonts w:ascii="Calibri" w:hAnsi="Calibri"/>
          <w:sz w:val="26"/>
          <w:szCs w:val="26"/>
        </w:rPr>
        <w:t xml:space="preserve">. </w:t>
      </w:r>
      <w:r w:rsidRPr="008E0860">
        <w:rPr>
          <w:rFonts w:ascii="Calibri" w:hAnsi="Calibri"/>
          <w:b/>
          <w:color w:val="FF0000"/>
          <w:sz w:val="26"/>
          <w:szCs w:val="26"/>
        </w:rPr>
        <w:t xml:space="preserve">Je neodpustiteľné upierať druhým, že Pán Boh má  pre nich otvorené náručie. </w:t>
      </w:r>
    </w:p>
    <w:p w14:paraId="5F91642E" w14:textId="67B4E001" w:rsidR="008E0860" w:rsidRPr="007D1A08" w:rsidRDefault="008216F0" w:rsidP="008435E9">
      <w:pPr>
        <w:jc w:val="both"/>
        <w:rPr>
          <w:rFonts w:ascii="Calibri" w:hAnsi="Calibri"/>
          <w:b/>
          <w:bCs/>
          <w:color w:val="FF0000"/>
          <w:sz w:val="26"/>
          <w:szCs w:val="26"/>
        </w:rPr>
      </w:pPr>
      <w:r w:rsidRPr="008E0860">
        <w:rPr>
          <w:rFonts w:ascii="Calibri" w:hAnsi="Calibri"/>
          <w:sz w:val="26"/>
          <w:szCs w:val="26"/>
        </w:rPr>
        <w:tab/>
      </w:r>
      <w:r w:rsidRPr="008E0860">
        <w:rPr>
          <w:rFonts w:ascii="Calibri" w:hAnsi="Calibri"/>
          <w:b/>
          <w:color w:val="0070C0"/>
          <w:sz w:val="26"/>
          <w:szCs w:val="26"/>
        </w:rPr>
        <w:t>Pán Boh nesúdi hriech podľa veľkosti, ale podľa kajúcnosti.</w:t>
      </w:r>
      <w:r w:rsidR="008435E9">
        <w:rPr>
          <w:rFonts w:ascii="Calibri" w:hAnsi="Calibri"/>
          <w:b/>
          <w:color w:val="0070C0"/>
          <w:sz w:val="26"/>
          <w:szCs w:val="26"/>
        </w:rPr>
        <w:t xml:space="preserve"> </w:t>
      </w:r>
      <w:r w:rsidRPr="008E0860">
        <w:rPr>
          <w:rFonts w:ascii="Calibri" w:hAnsi="Calibri"/>
          <w:b/>
          <w:color w:val="000000" w:themeColor="text1"/>
          <w:sz w:val="26"/>
          <w:szCs w:val="26"/>
        </w:rPr>
        <w:t xml:space="preserve">Povedané inak: Boh nám môže odpustiť hriech, ale </w:t>
      </w:r>
      <w:r w:rsidRPr="008E0860">
        <w:rPr>
          <w:rFonts w:ascii="Calibri" w:hAnsi="Calibri"/>
          <w:b/>
          <w:color w:val="000000" w:themeColor="text1"/>
          <w:sz w:val="26"/>
          <w:szCs w:val="26"/>
        </w:rPr>
        <w:t xml:space="preserve">nemôže nám odpustiť pokánie – lebo z nás nechce urobiť automaty. </w:t>
      </w:r>
      <w:r w:rsidR="00E35BA0">
        <w:rPr>
          <w:rFonts w:ascii="Calibri" w:hAnsi="Calibri"/>
          <w:b/>
          <w:color w:val="000000" w:themeColor="text1"/>
          <w:sz w:val="26"/>
          <w:szCs w:val="26"/>
        </w:rPr>
        <w:t xml:space="preserve">Spásu, nebo nikomu nasilu nevnucuje. Chce z </w:t>
      </w:r>
      <w:r w:rsidRPr="008E0860">
        <w:rPr>
          <w:rFonts w:ascii="Calibri" w:hAnsi="Calibri"/>
          <w:b/>
          <w:color w:val="000000" w:themeColor="text1"/>
          <w:sz w:val="26"/>
          <w:szCs w:val="26"/>
        </w:rPr>
        <w:t xml:space="preserve">nás chce mať ľudí, ktorí sú Mu zo srdca poslušní. </w:t>
      </w:r>
      <w:r w:rsidRPr="007D1A08">
        <w:rPr>
          <w:rFonts w:ascii="Calibri" w:hAnsi="Calibri"/>
          <w:sz w:val="26"/>
          <w:szCs w:val="26"/>
        </w:rPr>
        <w:t xml:space="preserve">Uzavrieť sa pred Duchom Svätým v pevnosti svojej zbožnosti či </w:t>
      </w:r>
      <w:proofErr w:type="spellStart"/>
      <w:r w:rsidRPr="007D1A08">
        <w:rPr>
          <w:rFonts w:ascii="Calibri" w:hAnsi="Calibri"/>
          <w:sz w:val="26"/>
          <w:szCs w:val="26"/>
        </w:rPr>
        <w:t>samospravodlivosti</w:t>
      </w:r>
      <w:proofErr w:type="spellEnd"/>
      <w:r w:rsidRPr="007D1A08">
        <w:rPr>
          <w:rFonts w:ascii="Calibri" w:hAnsi="Calibri"/>
          <w:sz w:val="26"/>
          <w:szCs w:val="26"/>
        </w:rPr>
        <w:t xml:space="preserve"> – nechcieť, aby Pán Ježiš Kristus kraľoval nad nami – to je rúhane sa  Duchu Svätému. </w:t>
      </w:r>
      <w:r w:rsidR="008E0860" w:rsidRPr="007D1A08">
        <w:rPr>
          <w:rFonts w:asciiTheme="minorHAnsi" w:hAnsiTheme="minorHAnsi" w:cs="Helvetica"/>
          <w:sz w:val="26"/>
          <w:szCs w:val="26"/>
        </w:rPr>
        <w:t>Rúhanie sa Duchu Svätému je jediný hriech, ktorý nebude odpustený.</w:t>
      </w:r>
      <w:r w:rsidR="008E0860" w:rsidRPr="007D1A08">
        <w:rPr>
          <w:rFonts w:asciiTheme="minorHAnsi" w:hAnsiTheme="minorHAnsi" w:cs="Helvetica"/>
          <w:b/>
          <w:bCs/>
          <w:sz w:val="26"/>
          <w:szCs w:val="26"/>
        </w:rPr>
        <w:t xml:space="preserve"> </w:t>
      </w:r>
      <w:r w:rsidR="008E0860" w:rsidRPr="00423141">
        <w:rPr>
          <w:rFonts w:asciiTheme="minorHAnsi" w:hAnsiTheme="minorHAnsi" w:cs="Helvetica"/>
          <w:b/>
          <w:bCs/>
          <w:caps/>
          <w:color w:val="FF0000"/>
          <w:sz w:val="26"/>
          <w:szCs w:val="26"/>
        </w:rPr>
        <w:t xml:space="preserve">Rúhať sa Duchu Svätému značí odmietnuť to hlavné, čo Svätý Duch prišiel vykonať: priviesť nás k Ježišovi. Preto </w:t>
      </w:r>
      <w:r w:rsidR="008E0860" w:rsidRPr="007D1A08">
        <w:rPr>
          <w:rFonts w:asciiTheme="minorHAnsi" w:hAnsiTheme="minorHAnsi" w:cs="Helvetica"/>
          <w:b/>
          <w:bCs/>
          <w:caps/>
          <w:color w:val="00B050"/>
          <w:sz w:val="26"/>
          <w:szCs w:val="26"/>
        </w:rPr>
        <w:t>jediným neodpustiteľným hriechom je vzdorovité odmietnutie Ježiša, Božej milosti.</w:t>
      </w:r>
      <w:r w:rsidR="008435E9" w:rsidRPr="007D1A08">
        <w:rPr>
          <w:rFonts w:asciiTheme="minorHAnsi" w:hAnsiTheme="minorHAnsi" w:cs="Helvetica"/>
          <w:b/>
          <w:bCs/>
          <w:color w:val="00B050"/>
          <w:sz w:val="26"/>
          <w:szCs w:val="26"/>
        </w:rPr>
        <w:t xml:space="preserve"> </w:t>
      </w:r>
      <w:r w:rsidR="008435E9" w:rsidRPr="007D1A08">
        <w:rPr>
          <w:rFonts w:asciiTheme="minorHAnsi" w:hAnsiTheme="minorHAnsi" w:cs="Helvetica"/>
          <w:color w:val="FF0000"/>
          <w:sz w:val="26"/>
          <w:szCs w:val="26"/>
        </w:rPr>
        <w:t xml:space="preserve">Keď ťa Duch Svätý upozorňuje na tvoju hriešnosť, nerobí to preto, aby si si zúfal, ale aby ťa priviedol k Ježišovi a ukázal ti, že </w:t>
      </w:r>
      <w:r w:rsidR="008435E9" w:rsidRPr="007D1A08">
        <w:rPr>
          <w:rFonts w:asciiTheme="minorHAnsi" w:hAnsiTheme="minorHAnsi" w:cs="Helvetica"/>
          <w:b/>
          <w:bCs/>
          <w:color w:val="FF0000"/>
          <w:sz w:val="26"/>
          <w:szCs w:val="26"/>
        </w:rPr>
        <w:t>u Krista môžeš zložiť svoj hriech.</w:t>
      </w:r>
      <w:r w:rsidR="0043287E" w:rsidRPr="007D1A08">
        <w:rPr>
          <w:rFonts w:asciiTheme="minorHAnsi" w:hAnsiTheme="minorHAnsi" w:cs="Helvetica"/>
          <w:color w:val="FF0000"/>
          <w:sz w:val="26"/>
          <w:szCs w:val="26"/>
        </w:rPr>
        <w:t xml:space="preserve"> </w:t>
      </w:r>
      <w:r w:rsidR="0043287E" w:rsidRPr="007D1A08">
        <w:rPr>
          <w:rFonts w:asciiTheme="minorHAnsi" w:hAnsiTheme="minorHAnsi" w:cs="Helvetica"/>
          <w:b/>
          <w:bCs/>
          <w:color w:val="FF0000"/>
          <w:sz w:val="26"/>
          <w:szCs w:val="26"/>
        </w:rPr>
        <w:t>Aj dnes v spovedi Večeri Pánovej to môžeš urobiť.</w:t>
      </w:r>
    </w:p>
    <w:p w14:paraId="16EF52C8" w14:textId="724010AF" w:rsidR="008216F0" w:rsidRPr="008E0860" w:rsidRDefault="008216F0" w:rsidP="008216F0">
      <w:pPr>
        <w:ind w:firstLine="708"/>
        <w:jc w:val="both"/>
        <w:rPr>
          <w:rFonts w:ascii="Calibri" w:hAnsi="Calibri"/>
          <w:sz w:val="26"/>
          <w:szCs w:val="26"/>
        </w:rPr>
      </w:pPr>
      <w:r w:rsidRPr="007D1A08">
        <w:rPr>
          <w:rFonts w:ascii="Calibri" w:hAnsi="Calibri"/>
          <w:bCs/>
          <w:sz w:val="26"/>
          <w:szCs w:val="26"/>
        </w:rPr>
        <w:t>Treba povedať, že</w:t>
      </w:r>
      <w:r w:rsidRPr="007D1A08">
        <w:rPr>
          <w:rFonts w:ascii="Calibri" w:hAnsi="Calibri"/>
          <w:b/>
          <w:caps/>
          <w:sz w:val="26"/>
          <w:szCs w:val="26"/>
        </w:rPr>
        <w:t xml:space="preserve"> </w:t>
      </w:r>
      <w:r w:rsidRPr="00423141">
        <w:rPr>
          <w:rFonts w:ascii="Calibri" w:hAnsi="Calibri"/>
          <w:b/>
          <w:caps/>
          <w:color w:val="00B050"/>
          <w:sz w:val="26"/>
          <w:szCs w:val="26"/>
        </w:rPr>
        <w:t>ak sa niekto obáva a trápi, že spáchal hriech proti Duchu Svätému, to samo je dôkazom, že ho nespáchal.</w:t>
      </w:r>
      <w:r w:rsidR="008707E9" w:rsidRPr="008E0860">
        <w:rPr>
          <w:rFonts w:ascii="Calibri" w:hAnsi="Calibri"/>
          <w:color w:val="00B050"/>
          <w:sz w:val="26"/>
          <w:szCs w:val="26"/>
        </w:rPr>
        <w:t xml:space="preserve"> </w:t>
      </w:r>
      <w:r w:rsidRPr="007D1A08">
        <w:rPr>
          <w:rFonts w:ascii="Calibri" w:hAnsi="Calibri"/>
          <w:sz w:val="26"/>
          <w:szCs w:val="26"/>
        </w:rPr>
        <w:t xml:space="preserve">Ježišove slová dávajú nádej dokonca aj Jeho nepriateľom. – Pravda, ak sú ochotní v pokání kapitulovať. </w:t>
      </w:r>
      <w:r w:rsidR="008E0860" w:rsidRPr="007D1A08">
        <w:rPr>
          <w:rFonts w:ascii="Calibri" w:hAnsi="Calibri"/>
          <w:sz w:val="26"/>
          <w:szCs w:val="26"/>
        </w:rPr>
        <w:t xml:space="preserve">Lebo </w:t>
      </w:r>
      <w:r w:rsidR="008E0860" w:rsidRPr="007D1A08">
        <w:rPr>
          <w:rFonts w:ascii="Calibri" w:hAnsi="Calibri"/>
          <w:b/>
          <w:sz w:val="26"/>
          <w:szCs w:val="26"/>
        </w:rPr>
        <w:t>v</w:t>
      </w:r>
      <w:r w:rsidR="00A745FD" w:rsidRPr="007D1A08">
        <w:rPr>
          <w:rFonts w:ascii="Calibri" w:hAnsi="Calibri"/>
          <w:b/>
          <w:sz w:val="26"/>
          <w:szCs w:val="26"/>
        </w:rPr>
        <w:t>edome sa vzpierať jasne pravde, neochota oľutovať svoje  hriechy, kajať sa z nich</w:t>
      </w:r>
      <w:r w:rsidRPr="007D1A08">
        <w:rPr>
          <w:rFonts w:ascii="Calibri" w:hAnsi="Calibri"/>
          <w:b/>
          <w:sz w:val="26"/>
          <w:szCs w:val="26"/>
        </w:rPr>
        <w:t>, je hriechom proti Svätému Duchu.</w:t>
      </w:r>
      <w:r w:rsidRPr="007D1A08">
        <w:rPr>
          <w:rFonts w:ascii="Calibri" w:hAnsi="Calibri"/>
          <w:sz w:val="26"/>
          <w:szCs w:val="26"/>
        </w:rPr>
        <w:t xml:space="preserve"> </w:t>
      </w:r>
      <w:r w:rsidR="003C1C51" w:rsidRPr="007D1A08">
        <w:rPr>
          <w:rFonts w:ascii="Calibri" w:hAnsi="Calibri"/>
          <w:sz w:val="26"/>
          <w:szCs w:val="26"/>
        </w:rPr>
        <w:t>Pred tým J</w:t>
      </w:r>
      <w:r w:rsidRPr="007D1A08">
        <w:rPr>
          <w:rFonts w:ascii="Calibri" w:hAnsi="Calibri"/>
          <w:sz w:val="26"/>
          <w:szCs w:val="26"/>
        </w:rPr>
        <w:t>ežiš zákonníkov, ale aj nás</w:t>
      </w:r>
      <w:r w:rsidR="003C1C51" w:rsidRPr="007D1A08">
        <w:rPr>
          <w:rFonts w:ascii="Calibri" w:hAnsi="Calibri"/>
          <w:sz w:val="26"/>
          <w:szCs w:val="26"/>
        </w:rPr>
        <w:t xml:space="preserve"> </w:t>
      </w:r>
      <w:r w:rsidRPr="007D1A08">
        <w:rPr>
          <w:rFonts w:ascii="Calibri" w:hAnsi="Calibri"/>
          <w:sz w:val="26"/>
          <w:szCs w:val="26"/>
        </w:rPr>
        <w:t xml:space="preserve"> varuje</w:t>
      </w:r>
      <w:r w:rsidR="003C1C51" w:rsidRPr="007D1A08">
        <w:rPr>
          <w:rFonts w:ascii="Calibri" w:hAnsi="Calibri"/>
          <w:sz w:val="26"/>
          <w:szCs w:val="26"/>
        </w:rPr>
        <w:t xml:space="preserve"> a vyst</w:t>
      </w:r>
      <w:r w:rsidR="0043287E" w:rsidRPr="007D1A08">
        <w:rPr>
          <w:rFonts w:ascii="Calibri" w:hAnsi="Calibri"/>
          <w:sz w:val="26"/>
          <w:szCs w:val="26"/>
        </w:rPr>
        <w:t>r</w:t>
      </w:r>
      <w:r w:rsidR="003C1C51" w:rsidRPr="007D1A08">
        <w:rPr>
          <w:rFonts w:ascii="Calibri" w:hAnsi="Calibri"/>
          <w:sz w:val="26"/>
          <w:szCs w:val="26"/>
        </w:rPr>
        <w:t>íha</w:t>
      </w:r>
      <w:r w:rsidRPr="007D1A08">
        <w:rPr>
          <w:rFonts w:ascii="Calibri" w:hAnsi="Calibri"/>
          <w:sz w:val="26"/>
          <w:szCs w:val="26"/>
        </w:rPr>
        <w:t xml:space="preserve">, </w:t>
      </w:r>
      <w:r w:rsidRPr="007D1A08">
        <w:rPr>
          <w:rFonts w:ascii="Calibri" w:hAnsi="Calibri"/>
          <w:b/>
          <w:sz w:val="26"/>
          <w:szCs w:val="26"/>
        </w:rPr>
        <w:t>aby sme nikomu neupierali nádej v Bohu</w:t>
      </w:r>
      <w:r w:rsidRPr="007D1A08">
        <w:rPr>
          <w:rFonts w:ascii="Calibri" w:hAnsi="Calibri"/>
          <w:sz w:val="26"/>
          <w:szCs w:val="26"/>
        </w:rPr>
        <w:t xml:space="preserve">. </w:t>
      </w:r>
      <w:r w:rsidRPr="008E0860">
        <w:rPr>
          <w:rFonts w:ascii="Calibri" w:hAnsi="Calibri"/>
          <w:sz w:val="26"/>
          <w:szCs w:val="26"/>
        </w:rPr>
        <w:t>A tak to, čo sa javí ako jedno z najtemnejších miest v evanjeliu, je vlastne prísno</w:t>
      </w:r>
      <w:r w:rsidR="004D2E9C" w:rsidRPr="008E0860">
        <w:rPr>
          <w:rFonts w:ascii="Calibri" w:hAnsi="Calibri"/>
          <w:sz w:val="26"/>
          <w:szCs w:val="26"/>
        </w:rPr>
        <w:t>u</w:t>
      </w:r>
      <w:r w:rsidRPr="008E0860">
        <w:rPr>
          <w:rFonts w:ascii="Calibri" w:hAnsi="Calibri"/>
          <w:sz w:val="26"/>
          <w:szCs w:val="26"/>
        </w:rPr>
        <w:t xml:space="preserve"> výstrahou nášho dobrého Pána: </w:t>
      </w:r>
      <w:r w:rsidR="004D2E9C" w:rsidRPr="008E0860">
        <w:rPr>
          <w:rFonts w:ascii="Calibri" w:hAnsi="Calibri"/>
          <w:b/>
          <w:bCs/>
          <w:color w:val="00B050"/>
          <w:sz w:val="26"/>
          <w:szCs w:val="26"/>
        </w:rPr>
        <w:t>Chráň</w:t>
      </w:r>
      <w:r w:rsidR="00423141">
        <w:rPr>
          <w:rFonts w:ascii="Calibri" w:hAnsi="Calibri"/>
          <w:b/>
          <w:bCs/>
          <w:color w:val="00B050"/>
          <w:sz w:val="26"/>
          <w:szCs w:val="26"/>
        </w:rPr>
        <w:t>(</w:t>
      </w:r>
      <w:proofErr w:type="spellStart"/>
      <w:r w:rsidR="00423141">
        <w:rPr>
          <w:rFonts w:ascii="Calibri" w:hAnsi="Calibri"/>
          <w:b/>
          <w:bCs/>
          <w:color w:val="00B050"/>
          <w:sz w:val="26"/>
          <w:szCs w:val="26"/>
        </w:rPr>
        <w:t>me</w:t>
      </w:r>
      <w:proofErr w:type="spellEnd"/>
      <w:r w:rsidR="00423141">
        <w:rPr>
          <w:rFonts w:ascii="Calibri" w:hAnsi="Calibri"/>
          <w:b/>
          <w:bCs/>
          <w:color w:val="00B050"/>
          <w:sz w:val="26"/>
          <w:szCs w:val="26"/>
        </w:rPr>
        <w:t>)</w:t>
      </w:r>
      <w:r w:rsidR="004D2E9C" w:rsidRPr="008E0860">
        <w:rPr>
          <w:rFonts w:ascii="Calibri" w:hAnsi="Calibri"/>
          <w:b/>
          <w:bCs/>
          <w:color w:val="00B050"/>
          <w:sz w:val="26"/>
          <w:szCs w:val="26"/>
        </w:rPr>
        <w:t xml:space="preserve"> sa niekomu upierať nádej na odpustenie, lámať nad palicu – n</w:t>
      </w:r>
      <w:r w:rsidRPr="008E0860">
        <w:rPr>
          <w:rFonts w:ascii="Calibri" w:hAnsi="Calibri"/>
          <w:b/>
          <w:bCs/>
          <w:color w:val="00B050"/>
          <w:sz w:val="26"/>
          <w:szCs w:val="26"/>
        </w:rPr>
        <w:t xml:space="preserve">abudúce by to bol už neodpustiteľný hriech! </w:t>
      </w:r>
      <w:r w:rsidRPr="007D1A08">
        <w:rPr>
          <w:rFonts w:ascii="Calibri" w:hAnsi="Calibri"/>
          <w:b/>
          <w:bCs/>
          <w:color w:val="FF0000"/>
          <w:sz w:val="26"/>
          <w:szCs w:val="26"/>
        </w:rPr>
        <w:t xml:space="preserve">Vďaka, že môžeme vedieť, na čo si máme bezpodmienečne dávať pozor. </w:t>
      </w:r>
      <w:r w:rsidR="00423141" w:rsidRPr="007D1A08">
        <w:rPr>
          <w:rFonts w:ascii="Calibri" w:hAnsi="Calibri"/>
          <w:b/>
          <w:bCs/>
          <w:color w:val="FF0000"/>
          <w:sz w:val="26"/>
          <w:szCs w:val="26"/>
        </w:rPr>
        <w:t xml:space="preserve">A vďaka najmä za to, že k Tebe, </w:t>
      </w:r>
      <w:proofErr w:type="spellStart"/>
      <w:r w:rsidR="00423141" w:rsidRPr="007D1A08">
        <w:rPr>
          <w:rFonts w:ascii="Calibri" w:hAnsi="Calibri"/>
          <w:b/>
          <w:bCs/>
          <w:color w:val="FF0000"/>
          <w:sz w:val="26"/>
          <w:szCs w:val="26"/>
        </w:rPr>
        <w:t>Spasiteľu</w:t>
      </w:r>
      <w:proofErr w:type="spellEnd"/>
      <w:r w:rsidR="00423141" w:rsidRPr="007D1A08">
        <w:rPr>
          <w:rFonts w:ascii="Calibri" w:hAnsi="Calibri"/>
          <w:b/>
          <w:bCs/>
          <w:color w:val="FF0000"/>
          <w:sz w:val="26"/>
          <w:szCs w:val="26"/>
        </w:rPr>
        <w:t xml:space="preserve"> Pane </w:t>
      </w:r>
      <w:proofErr w:type="spellStart"/>
      <w:r w:rsidR="00423141" w:rsidRPr="007D1A08">
        <w:rPr>
          <w:rFonts w:ascii="Calibri" w:hAnsi="Calibri"/>
          <w:b/>
          <w:bCs/>
          <w:color w:val="FF0000"/>
          <w:sz w:val="26"/>
          <w:szCs w:val="26"/>
        </w:rPr>
        <w:t>Ježiši</w:t>
      </w:r>
      <w:proofErr w:type="spellEnd"/>
      <w:r w:rsidR="00423141" w:rsidRPr="007D1A08">
        <w:rPr>
          <w:rFonts w:ascii="Calibri" w:hAnsi="Calibri"/>
          <w:b/>
          <w:bCs/>
          <w:color w:val="FF0000"/>
          <w:sz w:val="26"/>
          <w:szCs w:val="26"/>
        </w:rPr>
        <w:t xml:space="preserve"> Kriste, smieme prísť.</w:t>
      </w:r>
      <w:r w:rsidR="00423141">
        <w:rPr>
          <w:rFonts w:ascii="Calibri" w:hAnsi="Calibri"/>
          <w:sz w:val="26"/>
          <w:szCs w:val="26"/>
        </w:rPr>
        <w:t xml:space="preserve"> </w:t>
      </w:r>
      <w:r w:rsidRPr="008E0860">
        <w:rPr>
          <w:rFonts w:ascii="Calibri" w:hAnsi="Calibri"/>
          <w:sz w:val="26"/>
          <w:szCs w:val="26"/>
        </w:rPr>
        <w:t xml:space="preserve">Amen.   </w:t>
      </w:r>
    </w:p>
    <w:bookmarkEnd w:id="1"/>
    <w:p w14:paraId="70A46455" w14:textId="77777777" w:rsidR="0017349F" w:rsidRDefault="0017349F" w:rsidP="00FB5F87">
      <w:pPr>
        <w:jc w:val="both"/>
        <w:rPr>
          <w:rFonts w:ascii="Calibri" w:hAnsi="Calibri"/>
          <w:i/>
          <w:sz w:val="12"/>
          <w:szCs w:val="12"/>
        </w:rPr>
      </w:pPr>
    </w:p>
    <w:p w14:paraId="07533BF8" w14:textId="610AA68D" w:rsidR="00FB5F87" w:rsidRPr="00C86E26" w:rsidRDefault="008216F0" w:rsidP="00FB5F87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C86E26">
        <w:rPr>
          <w:rFonts w:ascii="Calibri" w:hAnsi="Calibri"/>
          <w:b/>
          <w:bCs/>
          <w:iCs/>
          <w:sz w:val="18"/>
          <w:szCs w:val="18"/>
        </w:rPr>
        <w:lastRenderedPageBreak/>
        <w:t>S</w:t>
      </w:r>
      <w:r w:rsidR="003C1C51" w:rsidRPr="00C86E26">
        <w:rPr>
          <w:rFonts w:ascii="Calibri" w:hAnsi="Calibri"/>
          <w:b/>
          <w:bCs/>
          <w:iCs/>
          <w:sz w:val="18"/>
          <w:szCs w:val="18"/>
        </w:rPr>
        <w:t> </w:t>
      </w:r>
      <w:r w:rsidRPr="00C86E26">
        <w:rPr>
          <w:rFonts w:ascii="Calibri" w:hAnsi="Calibri"/>
          <w:b/>
          <w:bCs/>
          <w:iCs/>
          <w:sz w:val="18"/>
          <w:szCs w:val="18"/>
        </w:rPr>
        <w:t>použitím</w:t>
      </w:r>
      <w:r w:rsidR="003C1C51" w:rsidRPr="00C86E26">
        <w:rPr>
          <w:rFonts w:ascii="Calibri" w:hAnsi="Calibri"/>
          <w:b/>
          <w:bCs/>
          <w:iCs/>
          <w:sz w:val="18"/>
          <w:szCs w:val="18"/>
        </w:rPr>
        <w:t xml:space="preserve">: </w:t>
      </w:r>
    </w:p>
    <w:p w14:paraId="52B63971" w14:textId="2F7896B2" w:rsidR="00FB5F87" w:rsidRPr="00FB5F87" w:rsidRDefault="00FB5F87" w:rsidP="00FB5F87">
      <w:pPr>
        <w:jc w:val="both"/>
        <w:rPr>
          <w:rFonts w:asciiTheme="minorHAnsi" w:hAnsiTheme="minorHAnsi"/>
          <w:i/>
          <w:sz w:val="18"/>
          <w:szCs w:val="18"/>
        </w:rPr>
      </w:pPr>
      <w:proofErr w:type="spellStart"/>
      <w:r w:rsidRPr="00C86E26">
        <w:rPr>
          <w:rFonts w:asciiTheme="minorHAnsi" w:hAnsiTheme="minorHAnsi"/>
          <w:b/>
          <w:bCs/>
          <w:i/>
          <w:sz w:val="18"/>
          <w:szCs w:val="18"/>
        </w:rPr>
        <w:t>Petr</w:t>
      </w:r>
      <w:proofErr w:type="spellEnd"/>
      <w:r w:rsidRPr="00C86E26">
        <w:rPr>
          <w:rFonts w:asciiTheme="minorHAnsi" w:hAnsiTheme="minorHAnsi"/>
          <w:b/>
          <w:bCs/>
          <w:i/>
          <w:sz w:val="18"/>
          <w:szCs w:val="18"/>
        </w:rPr>
        <w:t xml:space="preserve"> Pokorný:</w:t>
      </w:r>
      <w:r w:rsidRPr="00C86E26">
        <w:rPr>
          <w:rFonts w:asciiTheme="minorHAnsi" w:hAnsiTheme="minorHAnsi"/>
          <w:bCs/>
          <w:i/>
          <w:sz w:val="18"/>
          <w:szCs w:val="18"/>
        </w:rPr>
        <w:t xml:space="preserve"> </w:t>
      </w:r>
      <w:bookmarkStart w:id="3" w:name="_Hlk157879036"/>
      <w:proofErr w:type="spellStart"/>
      <w:r w:rsidRPr="00C86E26">
        <w:rPr>
          <w:rFonts w:asciiTheme="minorHAnsi" w:hAnsiTheme="minorHAnsi"/>
          <w:bCs/>
          <w:i/>
          <w:sz w:val="18"/>
          <w:szCs w:val="18"/>
        </w:rPr>
        <w:t>Evangelium</w:t>
      </w:r>
      <w:proofErr w:type="spellEnd"/>
      <w:r w:rsidRPr="00C86E26">
        <w:rPr>
          <w:rFonts w:asciiTheme="minorHAnsi" w:hAnsiTheme="minorHAnsi"/>
          <w:bCs/>
          <w:i/>
          <w:sz w:val="18"/>
          <w:szCs w:val="18"/>
        </w:rPr>
        <w:t xml:space="preserve"> </w:t>
      </w:r>
      <w:proofErr w:type="spellStart"/>
      <w:r w:rsidRPr="00C86E26">
        <w:rPr>
          <w:rFonts w:asciiTheme="minorHAnsi" w:hAnsiTheme="minorHAnsi"/>
          <w:bCs/>
          <w:i/>
          <w:sz w:val="18"/>
          <w:szCs w:val="18"/>
        </w:rPr>
        <w:t>podle</w:t>
      </w:r>
      <w:proofErr w:type="spellEnd"/>
      <w:r w:rsidRPr="00C86E26">
        <w:rPr>
          <w:rFonts w:asciiTheme="minorHAnsi" w:hAnsiTheme="minorHAnsi"/>
          <w:bCs/>
          <w:i/>
          <w:sz w:val="18"/>
          <w:szCs w:val="18"/>
        </w:rPr>
        <w:t xml:space="preserve"> Marka</w:t>
      </w:r>
      <w:r w:rsidRPr="00C86E26">
        <w:rPr>
          <w:rFonts w:asciiTheme="minorHAnsi" w:hAnsiTheme="minorHAnsi"/>
          <w:i/>
          <w:sz w:val="18"/>
          <w:szCs w:val="18"/>
        </w:rPr>
        <w:t xml:space="preserve"> – Český ekumenický </w:t>
      </w:r>
      <w:proofErr w:type="spellStart"/>
      <w:r w:rsidRPr="00C86E26">
        <w:rPr>
          <w:rFonts w:asciiTheme="minorHAnsi" w:hAnsiTheme="minorHAnsi"/>
          <w:i/>
          <w:sz w:val="18"/>
          <w:szCs w:val="18"/>
        </w:rPr>
        <w:t>komentář</w:t>
      </w:r>
      <w:proofErr w:type="spellEnd"/>
      <w:r w:rsidRPr="00C86E26">
        <w:rPr>
          <w:rFonts w:asciiTheme="minorHAnsi" w:hAnsiTheme="minorHAnsi"/>
          <w:i/>
          <w:sz w:val="18"/>
          <w:szCs w:val="18"/>
        </w:rPr>
        <w:t xml:space="preserve"> k Novému zákonu (ČEK k NZ), </w:t>
      </w:r>
      <w:proofErr w:type="spellStart"/>
      <w:r w:rsidRPr="00FB5F87">
        <w:rPr>
          <w:rFonts w:asciiTheme="minorHAnsi" w:hAnsiTheme="minorHAnsi"/>
          <w:i/>
          <w:sz w:val="18"/>
          <w:szCs w:val="18"/>
        </w:rPr>
        <w:t>svazek</w:t>
      </w:r>
      <w:proofErr w:type="spellEnd"/>
      <w:r w:rsidRPr="00FB5F87">
        <w:rPr>
          <w:rFonts w:asciiTheme="minorHAnsi" w:hAnsiTheme="minorHAnsi"/>
          <w:i/>
          <w:sz w:val="18"/>
          <w:szCs w:val="18"/>
        </w:rPr>
        <w:t xml:space="preserve"> </w:t>
      </w:r>
      <w:r w:rsidRPr="00C86E26">
        <w:rPr>
          <w:rFonts w:asciiTheme="minorHAnsi" w:hAnsiTheme="minorHAnsi"/>
          <w:i/>
          <w:sz w:val="18"/>
          <w:szCs w:val="18"/>
        </w:rPr>
        <w:t>2</w:t>
      </w:r>
      <w:r w:rsidRPr="00FB5F87">
        <w:rPr>
          <w:rFonts w:asciiTheme="minorHAnsi" w:hAnsiTheme="minorHAnsi"/>
          <w:i/>
          <w:sz w:val="18"/>
          <w:szCs w:val="18"/>
        </w:rPr>
        <w:t xml:space="preserve"> (vyd. Centrum biblických</w:t>
      </w:r>
      <w:r w:rsidR="0017349F" w:rsidRPr="00C86E2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FB5F87">
        <w:rPr>
          <w:rFonts w:asciiTheme="minorHAnsi" w:hAnsiTheme="minorHAnsi"/>
          <w:i/>
          <w:sz w:val="18"/>
          <w:szCs w:val="18"/>
        </w:rPr>
        <w:t>studií</w:t>
      </w:r>
      <w:proofErr w:type="spellEnd"/>
      <w:r w:rsidRPr="00FB5F87">
        <w:rPr>
          <w:rFonts w:asciiTheme="minorHAnsi" w:hAnsiTheme="minorHAnsi"/>
          <w:i/>
          <w:sz w:val="18"/>
          <w:szCs w:val="18"/>
        </w:rPr>
        <w:t xml:space="preserve"> AVČR a UK v </w:t>
      </w:r>
      <w:proofErr w:type="spellStart"/>
      <w:r w:rsidRPr="00FB5F87">
        <w:rPr>
          <w:rFonts w:asciiTheme="minorHAnsi" w:hAnsiTheme="minorHAnsi"/>
          <w:i/>
          <w:sz w:val="18"/>
          <w:szCs w:val="18"/>
        </w:rPr>
        <w:t>Praze</w:t>
      </w:r>
      <w:proofErr w:type="spellEnd"/>
      <w:r w:rsidRPr="00FB5F87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FB5F87">
        <w:rPr>
          <w:rFonts w:asciiTheme="minorHAnsi" w:hAnsiTheme="minorHAnsi"/>
          <w:i/>
          <w:sz w:val="18"/>
          <w:szCs w:val="18"/>
        </w:rPr>
        <w:t>ve</w:t>
      </w:r>
      <w:proofErr w:type="spellEnd"/>
      <w:r w:rsidRPr="00FB5F87">
        <w:rPr>
          <w:rFonts w:asciiTheme="minorHAnsi" w:hAnsiTheme="minorHAnsi"/>
          <w:i/>
          <w:sz w:val="18"/>
          <w:szCs w:val="18"/>
        </w:rPr>
        <w:t xml:space="preserve"> spolupráci s Českou biblickou </w:t>
      </w:r>
      <w:proofErr w:type="spellStart"/>
      <w:r w:rsidRPr="00FB5F87">
        <w:rPr>
          <w:rFonts w:asciiTheme="minorHAnsi" w:hAnsiTheme="minorHAnsi"/>
          <w:i/>
          <w:sz w:val="18"/>
          <w:szCs w:val="18"/>
        </w:rPr>
        <w:t>společností</w:t>
      </w:r>
      <w:proofErr w:type="spellEnd"/>
      <w:r w:rsidRPr="00FB5F87">
        <w:rPr>
          <w:rFonts w:asciiTheme="minorHAnsi" w:hAnsiTheme="minorHAnsi"/>
          <w:i/>
          <w:sz w:val="18"/>
          <w:szCs w:val="18"/>
        </w:rPr>
        <w:t>, Praha 201</w:t>
      </w:r>
      <w:r w:rsidRPr="00C86E26">
        <w:rPr>
          <w:rFonts w:asciiTheme="minorHAnsi" w:hAnsiTheme="minorHAnsi"/>
          <w:i/>
          <w:sz w:val="18"/>
          <w:szCs w:val="18"/>
        </w:rPr>
        <w:t>6</w:t>
      </w:r>
      <w:r w:rsidRPr="00FB5F87">
        <w:rPr>
          <w:rFonts w:asciiTheme="minorHAnsi" w:hAnsiTheme="minorHAnsi"/>
          <w:i/>
          <w:sz w:val="18"/>
          <w:szCs w:val="18"/>
        </w:rPr>
        <w:t>);</w:t>
      </w:r>
      <w:bookmarkEnd w:id="3"/>
      <w:r w:rsidRPr="00FB5F87">
        <w:rPr>
          <w:rFonts w:asciiTheme="minorHAnsi" w:hAnsiTheme="minorHAnsi"/>
          <w:i/>
          <w:sz w:val="18"/>
          <w:szCs w:val="18"/>
        </w:rPr>
        <w:tab/>
      </w:r>
    </w:p>
    <w:p w14:paraId="6047DD91" w14:textId="1ADB621D" w:rsidR="008435E9" w:rsidRPr="00C86E26" w:rsidRDefault="008435E9" w:rsidP="008216F0">
      <w:pPr>
        <w:jc w:val="both"/>
        <w:rPr>
          <w:rFonts w:asciiTheme="minorHAnsi" w:hAnsiTheme="minorHAnsi"/>
          <w:i/>
          <w:sz w:val="18"/>
          <w:szCs w:val="18"/>
        </w:rPr>
      </w:pPr>
      <w:proofErr w:type="spellStart"/>
      <w:r w:rsidRPr="00C86E26">
        <w:rPr>
          <w:rFonts w:ascii="Calibri" w:hAnsi="Calibri"/>
          <w:b/>
          <w:bCs/>
          <w:i/>
          <w:sz w:val="18"/>
          <w:szCs w:val="18"/>
        </w:rPr>
        <w:t>Jiří</w:t>
      </w:r>
      <w:proofErr w:type="spellEnd"/>
      <w:r w:rsidRPr="00C86E26">
        <w:rPr>
          <w:rFonts w:ascii="Calibri" w:hAnsi="Calibri"/>
          <w:b/>
          <w:bCs/>
          <w:i/>
          <w:sz w:val="18"/>
          <w:szCs w:val="18"/>
        </w:rPr>
        <w:t xml:space="preserve"> </w:t>
      </w:r>
      <w:proofErr w:type="spellStart"/>
      <w:r w:rsidRPr="00C86E26">
        <w:rPr>
          <w:rFonts w:ascii="Calibri" w:hAnsi="Calibri"/>
          <w:b/>
          <w:bCs/>
          <w:i/>
          <w:sz w:val="18"/>
          <w:szCs w:val="18"/>
        </w:rPr>
        <w:t>Mrázek</w:t>
      </w:r>
      <w:proofErr w:type="spellEnd"/>
      <w:r w:rsidRPr="00C86E26">
        <w:rPr>
          <w:rFonts w:ascii="Calibri" w:hAnsi="Calibri"/>
          <w:b/>
          <w:bCs/>
          <w:i/>
          <w:sz w:val="18"/>
          <w:szCs w:val="18"/>
        </w:rPr>
        <w:t>:</w:t>
      </w:r>
      <w:r w:rsidRPr="00C86E26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FB5F87" w:rsidRPr="00C86E26">
        <w:rPr>
          <w:rFonts w:asciiTheme="minorHAnsi" w:hAnsiTheme="minorHAnsi"/>
          <w:bCs/>
          <w:i/>
          <w:sz w:val="18"/>
          <w:szCs w:val="18"/>
        </w:rPr>
        <w:t>Evangelium</w:t>
      </w:r>
      <w:proofErr w:type="spellEnd"/>
      <w:r w:rsidR="00FB5F87" w:rsidRPr="00C86E26">
        <w:rPr>
          <w:rFonts w:asciiTheme="minorHAnsi" w:hAnsiTheme="minorHAnsi"/>
          <w:bCs/>
          <w:i/>
          <w:sz w:val="18"/>
          <w:szCs w:val="18"/>
        </w:rPr>
        <w:t xml:space="preserve"> </w:t>
      </w:r>
      <w:proofErr w:type="spellStart"/>
      <w:r w:rsidR="00FB5F87" w:rsidRPr="00C86E26">
        <w:rPr>
          <w:rFonts w:asciiTheme="minorHAnsi" w:hAnsiTheme="minorHAnsi"/>
          <w:bCs/>
          <w:i/>
          <w:sz w:val="18"/>
          <w:szCs w:val="18"/>
        </w:rPr>
        <w:t>podle</w:t>
      </w:r>
      <w:proofErr w:type="spellEnd"/>
      <w:r w:rsidR="00FB5F87" w:rsidRPr="00C86E26">
        <w:rPr>
          <w:rFonts w:asciiTheme="minorHAnsi" w:hAnsiTheme="minorHAnsi"/>
          <w:bCs/>
          <w:i/>
          <w:sz w:val="18"/>
          <w:szCs w:val="18"/>
        </w:rPr>
        <w:t xml:space="preserve"> </w:t>
      </w:r>
      <w:proofErr w:type="spellStart"/>
      <w:r w:rsidR="00FB5F87" w:rsidRPr="00C86E26">
        <w:rPr>
          <w:rFonts w:asciiTheme="minorHAnsi" w:hAnsiTheme="minorHAnsi"/>
          <w:bCs/>
          <w:i/>
          <w:sz w:val="18"/>
          <w:szCs w:val="18"/>
        </w:rPr>
        <w:t>Matuše</w:t>
      </w:r>
      <w:proofErr w:type="spellEnd"/>
      <w:r w:rsidR="00FB5F87" w:rsidRPr="00C86E26">
        <w:rPr>
          <w:rFonts w:asciiTheme="minorHAnsi" w:hAnsiTheme="minorHAnsi"/>
          <w:i/>
          <w:sz w:val="18"/>
          <w:szCs w:val="18"/>
        </w:rPr>
        <w:t xml:space="preserve"> – ČEK k NZ, </w:t>
      </w:r>
      <w:proofErr w:type="spellStart"/>
      <w:r w:rsidR="00FB5F87" w:rsidRPr="00FB5F87">
        <w:rPr>
          <w:rFonts w:asciiTheme="minorHAnsi" w:hAnsiTheme="minorHAnsi"/>
          <w:i/>
          <w:sz w:val="18"/>
          <w:szCs w:val="18"/>
        </w:rPr>
        <w:t>svazek</w:t>
      </w:r>
      <w:proofErr w:type="spellEnd"/>
      <w:r w:rsidR="00FB5F87" w:rsidRPr="00FB5F87">
        <w:rPr>
          <w:rFonts w:asciiTheme="minorHAnsi" w:hAnsiTheme="minorHAnsi"/>
          <w:i/>
          <w:sz w:val="18"/>
          <w:szCs w:val="18"/>
        </w:rPr>
        <w:t xml:space="preserve"> </w:t>
      </w:r>
      <w:r w:rsidR="00FB5F87" w:rsidRPr="00C86E26">
        <w:rPr>
          <w:rFonts w:asciiTheme="minorHAnsi" w:hAnsiTheme="minorHAnsi"/>
          <w:i/>
          <w:sz w:val="18"/>
          <w:szCs w:val="18"/>
        </w:rPr>
        <w:t>1</w:t>
      </w:r>
      <w:r w:rsidR="00FB5F87" w:rsidRPr="00FB5F87">
        <w:rPr>
          <w:rFonts w:asciiTheme="minorHAnsi" w:hAnsiTheme="minorHAnsi"/>
          <w:i/>
          <w:sz w:val="18"/>
          <w:szCs w:val="18"/>
        </w:rPr>
        <w:t xml:space="preserve"> (vyd. C</w:t>
      </w:r>
      <w:r w:rsidR="00FB5F87" w:rsidRPr="00C86E26">
        <w:rPr>
          <w:rFonts w:asciiTheme="minorHAnsi" w:hAnsiTheme="minorHAnsi"/>
          <w:i/>
          <w:sz w:val="18"/>
          <w:szCs w:val="18"/>
        </w:rPr>
        <w:t>BS</w:t>
      </w:r>
      <w:r w:rsidR="00FB5F87" w:rsidRPr="00FB5F87">
        <w:rPr>
          <w:rFonts w:asciiTheme="minorHAnsi" w:hAnsiTheme="minorHAnsi"/>
          <w:i/>
          <w:sz w:val="18"/>
          <w:szCs w:val="18"/>
        </w:rPr>
        <w:t xml:space="preserve"> AVČR a UK v </w:t>
      </w:r>
      <w:proofErr w:type="spellStart"/>
      <w:r w:rsidR="00FB5F87" w:rsidRPr="00FB5F87">
        <w:rPr>
          <w:rFonts w:asciiTheme="minorHAnsi" w:hAnsiTheme="minorHAnsi"/>
          <w:i/>
          <w:sz w:val="18"/>
          <w:szCs w:val="18"/>
        </w:rPr>
        <w:t>Praze</w:t>
      </w:r>
      <w:proofErr w:type="spellEnd"/>
      <w:r w:rsidR="00FB5F87" w:rsidRPr="00FB5F87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FB5F87" w:rsidRPr="00FB5F87">
        <w:rPr>
          <w:rFonts w:asciiTheme="minorHAnsi" w:hAnsiTheme="minorHAnsi"/>
          <w:i/>
          <w:sz w:val="18"/>
          <w:szCs w:val="18"/>
        </w:rPr>
        <w:t>ve</w:t>
      </w:r>
      <w:proofErr w:type="spellEnd"/>
      <w:r w:rsidR="00FB5F87" w:rsidRPr="00FB5F87">
        <w:rPr>
          <w:rFonts w:asciiTheme="minorHAnsi" w:hAnsiTheme="minorHAnsi"/>
          <w:i/>
          <w:sz w:val="18"/>
          <w:szCs w:val="18"/>
        </w:rPr>
        <w:t xml:space="preserve"> spolupráci s Č</w:t>
      </w:r>
      <w:r w:rsidR="00FB5F87" w:rsidRPr="00C86E26">
        <w:rPr>
          <w:rFonts w:asciiTheme="minorHAnsi" w:hAnsiTheme="minorHAnsi"/>
          <w:i/>
          <w:sz w:val="18"/>
          <w:szCs w:val="18"/>
        </w:rPr>
        <w:t>BS</w:t>
      </w:r>
      <w:r w:rsidR="00FB5F87" w:rsidRPr="00FB5F87">
        <w:rPr>
          <w:rFonts w:asciiTheme="minorHAnsi" w:hAnsiTheme="minorHAnsi"/>
          <w:i/>
          <w:sz w:val="18"/>
          <w:szCs w:val="18"/>
        </w:rPr>
        <w:t>, Praha 201</w:t>
      </w:r>
      <w:r w:rsidR="00FB5F87" w:rsidRPr="00C86E26">
        <w:rPr>
          <w:rFonts w:asciiTheme="minorHAnsi" w:hAnsiTheme="minorHAnsi"/>
          <w:i/>
          <w:sz w:val="18"/>
          <w:szCs w:val="18"/>
        </w:rPr>
        <w:t>1</w:t>
      </w:r>
      <w:r w:rsidR="00FB5F87" w:rsidRPr="00FB5F87">
        <w:rPr>
          <w:rFonts w:asciiTheme="minorHAnsi" w:hAnsiTheme="minorHAnsi"/>
          <w:i/>
          <w:sz w:val="18"/>
          <w:szCs w:val="18"/>
        </w:rPr>
        <w:t>);</w:t>
      </w:r>
    </w:p>
    <w:p w14:paraId="1C3F8ACD" w14:textId="4812F8B0" w:rsidR="00736E14" w:rsidRPr="00C86E26" w:rsidRDefault="0017349F" w:rsidP="00736E14">
      <w:pPr>
        <w:jc w:val="both"/>
        <w:rPr>
          <w:rFonts w:asciiTheme="minorHAnsi" w:hAnsiTheme="minorHAnsi"/>
          <w:i/>
          <w:sz w:val="18"/>
          <w:szCs w:val="18"/>
        </w:rPr>
      </w:pPr>
      <w:proofErr w:type="spellStart"/>
      <w:r w:rsidRPr="00C86E26">
        <w:rPr>
          <w:rFonts w:ascii="Calibri" w:hAnsi="Calibri"/>
          <w:b/>
          <w:bCs/>
          <w:i/>
          <w:sz w:val="18"/>
          <w:szCs w:val="18"/>
        </w:rPr>
        <w:t>Angelo</w:t>
      </w:r>
      <w:proofErr w:type="spellEnd"/>
      <w:r w:rsidRPr="00C86E26">
        <w:rPr>
          <w:rFonts w:ascii="Calibri" w:hAnsi="Calibri"/>
          <w:b/>
          <w:bCs/>
          <w:i/>
          <w:sz w:val="18"/>
          <w:szCs w:val="18"/>
        </w:rPr>
        <w:t xml:space="preserve"> </w:t>
      </w:r>
      <w:proofErr w:type="spellStart"/>
      <w:r w:rsidRPr="00C86E26">
        <w:rPr>
          <w:rFonts w:ascii="Calibri" w:hAnsi="Calibri"/>
          <w:b/>
          <w:bCs/>
          <w:i/>
          <w:sz w:val="18"/>
          <w:szCs w:val="18"/>
        </w:rPr>
        <w:t>Scarano</w:t>
      </w:r>
      <w:proofErr w:type="spellEnd"/>
      <w:r w:rsidRPr="00C86E26">
        <w:rPr>
          <w:rFonts w:ascii="Calibri" w:hAnsi="Calibri"/>
          <w:i/>
          <w:sz w:val="18"/>
          <w:szCs w:val="18"/>
        </w:rPr>
        <w:t xml:space="preserve">: Listy </w:t>
      </w:r>
      <w:proofErr w:type="spellStart"/>
      <w:r w:rsidRPr="00C86E26">
        <w:rPr>
          <w:rFonts w:ascii="Calibri" w:hAnsi="Calibri"/>
          <w:i/>
          <w:sz w:val="18"/>
          <w:szCs w:val="18"/>
        </w:rPr>
        <w:t>Janovy</w:t>
      </w:r>
      <w:proofErr w:type="spellEnd"/>
      <w:r w:rsidRPr="00C86E26">
        <w:rPr>
          <w:rFonts w:ascii="Calibri" w:hAnsi="Calibri"/>
          <w:i/>
          <w:sz w:val="18"/>
          <w:szCs w:val="18"/>
        </w:rPr>
        <w:t xml:space="preserve"> </w:t>
      </w:r>
      <w:r w:rsidR="00736E14" w:rsidRPr="00C86E26">
        <w:rPr>
          <w:rFonts w:asciiTheme="minorHAnsi" w:hAnsiTheme="minorHAnsi"/>
          <w:i/>
          <w:sz w:val="18"/>
          <w:szCs w:val="18"/>
        </w:rPr>
        <w:t xml:space="preserve">– ČEK k NZ, </w:t>
      </w:r>
      <w:proofErr w:type="spellStart"/>
      <w:r w:rsidR="00736E14" w:rsidRPr="00FB5F87">
        <w:rPr>
          <w:rFonts w:asciiTheme="minorHAnsi" w:hAnsiTheme="minorHAnsi"/>
          <w:i/>
          <w:sz w:val="18"/>
          <w:szCs w:val="18"/>
        </w:rPr>
        <w:t>svazek</w:t>
      </w:r>
      <w:proofErr w:type="spellEnd"/>
      <w:r w:rsidR="00736E14" w:rsidRPr="00FB5F87">
        <w:rPr>
          <w:rFonts w:asciiTheme="minorHAnsi" w:hAnsiTheme="minorHAnsi"/>
          <w:i/>
          <w:sz w:val="18"/>
          <w:szCs w:val="18"/>
        </w:rPr>
        <w:t xml:space="preserve"> </w:t>
      </w:r>
      <w:r w:rsidR="00736E14" w:rsidRPr="00C86E26">
        <w:rPr>
          <w:rFonts w:asciiTheme="minorHAnsi" w:hAnsiTheme="minorHAnsi"/>
          <w:i/>
          <w:sz w:val="18"/>
          <w:szCs w:val="18"/>
        </w:rPr>
        <w:t>1</w:t>
      </w:r>
      <w:r w:rsidRPr="00C86E26">
        <w:rPr>
          <w:rFonts w:asciiTheme="minorHAnsi" w:hAnsiTheme="minorHAnsi"/>
          <w:i/>
          <w:sz w:val="18"/>
          <w:szCs w:val="18"/>
        </w:rPr>
        <w:t>9</w:t>
      </w:r>
      <w:r w:rsidR="00736E14" w:rsidRPr="00FB5F87">
        <w:rPr>
          <w:rFonts w:asciiTheme="minorHAnsi" w:hAnsiTheme="minorHAnsi"/>
          <w:i/>
          <w:sz w:val="18"/>
          <w:szCs w:val="18"/>
        </w:rPr>
        <w:t xml:space="preserve"> (vyd. C</w:t>
      </w:r>
      <w:r w:rsidR="00736E14" w:rsidRPr="00C86E26">
        <w:rPr>
          <w:rFonts w:asciiTheme="minorHAnsi" w:hAnsiTheme="minorHAnsi"/>
          <w:i/>
          <w:sz w:val="18"/>
          <w:szCs w:val="18"/>
        </w:rPr>
        <w:t>BS</w:t>
      </w:r>
      <w:r w:rsidR="00736E14" w:rsidRPr="00FB5F87">
        <w:rPr>
          <w:rFonts w:asciiTheme="minorHAnsi" w:hAnsiTheme="minorHAnsi"/>
          <w:i/>
          <w:sz w:val="18"/>
          <w:szCs w:val="18"/>
        </w:rPr>
        <w:t xml:space="preserve"> AVČR a UK v </w:t>
      </w:r>
      <w:proofErr w:type="spellStart"/>
      <w:r w:rsidR="00736E14" w:rsidRPr="00FB5F87">
        <w:rPr>
          <w:rFonts w:asciiTheme="minorHAnsi" w:hAnsiTheme="minorHAnsi"/>
          <w:i/>
          <w:sz w:val="18"/>
          <w:szCs w:val="18"/>
        </w:rPr>
        <w:t>Praze</w:t>
      </w:r>
      <w:proofErr w:type="spellEnd"/>
      <w:r w:rsidR="00736E14" w:rsidRPr="00FB5F87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736E14" w:rsidRPr="00FB5F87">
        <w:rPr>
          <w:rFonts w:asciiTheme="minorHAnsi" w:hAnsiTheme="minorHAnsi"/>
          <w:i/>
          <w:sz w:val="18"/>
          <w:szCs w:val="18"/>
        </w:rPr>
        <w:t>ve</w:t>
      </w:r>
      <w:proofErr w:type="spellEnd"/>
      <w:r w:rsidR="00736E14" w:rsidRPr="00FB5F87">
        <w:rPr>
          <w:rFonts w:asciiTheme="minorHAnsi" w:hAnsiTheme="minorHAnsi"/>
          <w:i/>
          <w:sz w:val="18"/>
          <w:szCs w:val="18"/>
        </w:rPr>
        <w:t xml:space="preserve"> spolupráci s Č</w:t>
      </w:r>
      <w:r w:rsidR="00736E14" w:rsidRPr="00C86E26">
        <w:rPr>
          <w:rFonts w:asciiTheme="minorHAnsi" w:hAnsiTheme="minorHAnsi"/>
          <w:i/>
          <w:sz w:val="18"/>
          <w:szCs w:val="18"/>
        </w:rPr>
        <w:t>BS</w:t>
      </w:r>
      <w:r w:rsidR="00736E14" w:rsidRPr="00FB5F87">
        <w:rPr>
          <w:rFonts w:asciiTheme="minorHAnsi" w:hAnsiTheme="minorHAnsi"/>
          <w:i/>
          <w:sz w:val="18"/>
          <w:szCs w:val="18"/>
        </w:rPr>
        <w:t>, Praha 20</w:t>
      </w:r>
      <w:r w:rsidRPr="00C86E26">
        <w:rPr>
          <w:rFonts w:asciiTheme="minorHAnsi" w:hAnsiTheme="minorHAnsi"/>
          <w:i/>
          <w:sz w:val="18"/>
          <w:szCs w:val="18"/>
        </w:rPr>
        <w:t>2</w:t>
      </w:r>
      <w:r w:rsidR="00736E14" w:rsidRPr="00C86E26">
        <w:rPr>
          <w:rFonts w:asciiTheme="minorHAnsi" w:hAnsiTheme="minorHAnsi"/>
          <w:i/>
          <w:sz w:val="18"/>
          <w:szCs w:val="18"/>
        </w:rPr>
        <w:t>1</w:t>
      </w:r>
      <w:r w:rsidR="00736E14" w:rsidRPr="00FB5F87">
        <w:rPr>
          <w:rFonts w:asciiTheme="minorHAnsi" w:hAnsiTheme="minorHAnsi"/>
          <w:i/>
          <w:sz w:val="18"/>
          <w:szCs w:val="18"/>
        </w:rPr>
        <w:t>);</w:t>
      </w:r>
    </w:p>
    <w:p w14:paraId="6B0C2C53" w14:textId="2A281F5C" w:rsidR="008435E9" w:rsidRPr="00C86E26" w:rsidRDefault="008435E9" w:rsidP="008216F0">
      <w:pPr>
        <w:jc w:val="both"/>
        <w:rPr>
          <w:rFonts w:ascii="Calibri" w:hAnsi="Calibri"/>
          <w:i/>
          <w:sz w:val="18"/>
          <w:szCs w:val="18"/>
        </w:rPr>
      </w:pPr>
      <w:proofErr w:type="spellStart"/>
      <w:r w:rsidRPr="00C86E26">
        <w:rPr>
          <w:rFonts w:ascii="Calibri" w:hAnsi="Calibri"/>
          <w:b/>
          <w:bCs/>
          <w:i/>
          <w:sz w:val="18"/>
          <w:szCs w:val="18"/>
        </w:rPr>
        <w:t>Greg</w:t>
      </w:r>
      <w:proofErr w:type="spellEnd"/>
      <w:r w:rsidRPr="00C86E26">
        <w:rPr>
          <w:rFonts w:ascii="Calibri" w:hAnsi="Calibri"/>
          <w:b/>
          <w:bCs/>
          <w:i/>
          <w:sz w:val="18"/>
          <w:szCs w:val="18"/>
        </w:rPr>
        <w:t xml:space="preserve"> </w:t>
      </w:r>
      <w:proofErr w:type="spellStart"/>
      <w:r w:rsidRPr="00C86E26">
        <w:rPr>
          <w:rFonts w:ascii="Calibri" w:hAnsi="Calibri"/>
          <w:b/>
          <w:bCs/>
          <w:i/>
          <w:sz w:val="18"/>
          <w:szCs w:val="18"/>
        </w:rPr>
        <w:t>Laurie</w:t>
      </w:r>
      <w:proofErr w:type="spellEnd"/>
      <w:r w:rsidRPr="00C86E26">
        <w:rPr>
          <w:rFonts w:ascii="Calibri" w:hAnsi="Calibri"/>
          <w:b/>
          <w:bCs/>
          <w:i/>
          <w:sz w:val="18"/>
          <w:szCs w:val="18"/>
        </w:rPr>
        <w:t>:</w:t>
      </w:r>
      <w:r w:rsidRPr="00C86E26">
        <w:rPr>
          <w:rFonts w:ascii="Calibri" w:hAnsi="Calibri"/>
          <w:i/>
          <w:sz w:val="18"/>
          <w:szCs w:val="18"/>
        </w:rPr>
        <w:t xml:space="preserve"> Garantuje to Boh (zamyslenie /</w:t>
      </w:r>
      <w:proofErr w:type="spellStart"/>
      <w:r w:rsidRPr="00C86E26">
        <w:rPr>
          <w:rFonts w:ascii="Calibri" w:hAnsi="Calibri"/>
          <w:i/>
          <w:sz w:val="18"/>
          <w:szCs w:val="18"/>
        </w:rPr>
        <w:t>Ef</w:t>
      </w:r>
      <w:proofErr w:type="spellEnd"/>
      <w:r w:rsidRPr="00C86E26">
        <w:rPr>
          <w:rFonts w:ascii="Calibri" w:hAnsi="Calibri"/>
          <w:i/>
          <w:sz w:val="18"/>
          <w:szCs w:val="18"/>
        </w:rPr>
        <w:t xml:space="preserve"> 1, 13/, </w:t>
      </w:r>
      <w:proofErr w:type="spellStart"/>
      <w:r w:rsidRPr="00C86E26">
        <w:rPr>
          <w:rFonts w:ascii="Calibri" w:hAnsi="Calibri"/>
          <w:i/>
          <w:sz w:val="18"/>
          <w:szCs w:val="18"/>
        </w:rPr>
        <w:t>EvS</w:t>
      </w:r>
      <w:proofErr w:type="spellEnd"/>
      <w:r w:rsidRPr="00C86E26">
        <w:rPr>
          <w:rFonts w:ascii="Calibri" w:hAnsi="Calibri"/>
          <w:i/>
          <w:sz w:val="18"/>
          <w:szCs w:val="18"/>
        </w:rPr>
        <w:t>, 15. 8. 2023)</w:t>
      </w:r>
    </w:p>
    <w:p w14:paraId="30E48CFF" w14:textId="6D4FB4C5" w:rsidR="008216F0" w:rsidRPr="00C86E26" w:rsidRDefault="008216F0" w:rsidP="008216F0">
      <w:pPr>
        <w:jc w:val="both"/>
        <w:rPr>
          <w:rFonts w:ascii="Calibri" w:hAnsi="Calibri"/>
          <w:b/>
          <w:color w:val="7030A0"/>
          <w:sz w:val="18"/>
          <w:szCs w:val="18"/>
        </w:rPr>
      </w:pPr>
      <w:r w:rsidRPr="00C86E26">
        <w:rPr>
          <w:rFonts w:ascii="Calibri" w:hAnsi="Calibri"/>
          <w:b/>
          <w:color w:val="7030A0"/>
          <w:sz w:val="18"/>
          <w:szCs w:val="18"/>
        </w:rPr>
        <w:t xml:space="preserve">Martin </w:t>
      </w:r>
      <w:proofErr w:type="spellStart"/>
      <w:r w:rsidRPr="00C86E26">
        <w:rPr>
          <w:rFonts w:ascii="Calibri" w:hAnsi="Calibri"/>
          <w:b/>
          <w:color w:val="7030A0"/>
          <w:sz w:val="18"/>
          <w:szCs w:val="18"/>
        </w:rPr>
        <w:t>Šefranko</w:t>
      </w:r>
      <w:proofErr w:type="spellEnd"/>
      <w:r w:rsidRPr="00C86E26">
        <w:rPr>
          <w:rFonts w:ascii="Calibri" w:hAnsi="Calibri"/>
          <w:b/>
          <w:color w:val="7030A0"/>
          <w:sz w:val="18"/>
          <w:szCs w:val="18"/>
        </w:rPr>
        <w:t>, evanjelický a. v. farár</w:t>
      </w:r>
    </w:p>
    <w:p w14:paraId="098FDD79" w14:textId="77777777" w:rsidR="008216F0" w:rsidRDefault="008216F0" w:rsidP="0020026B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14:paraId="505D68DA" w14:textId="2A8C4073" w:rsidR="0020026B" w:rsidRDefault="0020026B" w:rsidP="0020026B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14:paraId="619139AB" w14:textId="1B5E3050" w:rsidR="0020026B" w:rsidRDefault="0020026B" w:rsidP="0020026B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sectPr w:rsidR="0020026B" w:rsidSect="0020026B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1DFB"/>
    <w:multiLevelType w:val="hybridMultilevel"/>
    <w:tmpl w:val="17069F0C"/>
    <w:lvl w:ilvl="0" w:tplc="9AE85C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8C"/>
    <w:rsid w:val="00101115"/>
    <w:rsid w:val="0017349F"/>
    <w:rsid w:val="001D5EFE"/>
    <w:rsid w:val="0020026B"/>
    <w:rsid w:val="002A6C70"/>
    <w:rsid w:val="00324F84"/>
    <w:rsid w:val="003A56C0"/>
    <w:rsid w:val="003B5496"/>
    <w:rsid w:val="003C1C51"/>
    <w:rsid w:val="00423141"/>
    <w:rsid w:val="0043287E"/>
    <w:rsid w:val="00435BA4"/>
    <w:rsid w:val="0045248C"/>
    <w:rsid w:val="00493D91"/>
    <w:rsid w:val="004D2E9C"/>
    <w:rsid w:val="006E547F"/>
    <w:rsid w:val="0071347F"/>
    <w:rsid w:val="00736E14"/>
    <w:rsid w:val="00785DC4"/>
    <w:rsid w:val="007A1D86"/>
    <w:rsid w:val="007D1A08"/>
    <w:rsid w:val="008216F0"/>
    <w:rsid w:val="008435E9"/>
    <w:rsid w:val="008707E9"/>
    <w:rsid w:val="008E0860"/>
    <w:rsid w:val="008F0CAD"/>
    <w:rsid w:val="00976EA8"/>
    <w:rsid w:val="009942AC"/>
    <w:rsid w:val="009C6358"/>
    <w:rsid w:val="00A62819"/>
    <w:rsid w:val="00A745FD"/>
    <w:rsid w:val="00AD7431"/>
    <w:rsid w:val="00B7515E"/>
    <w:rsid w:val="00B75193"/>
    <w:rsid w:val="00C01AB2"/>
    <w:rsid w:val="00C86E26"/>
    <w:rsid w:val="00DD4E3B"/>
    <w:rsid w:val="00E1043D"/>
    <w:rsid w:val="00E3420E"/>
    <w:rsid w:val="00E35BA0"/>
    <w:rsid w:val="00ED3865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50"/>
  <w15:chartTrackingRefBased/>
  <w15:docId w15:val="{BA48BFB5-5B00-4016-917B-D95E6B6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043D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E1043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verse-container">
    <w:name w:val="verse-container"/>
    <w:basedOn w:val="Predvolenpsmoodseku"/>
    <w:rsid w:val="00E1043D"/>
  </w:style>
  <w:style w:type="character" w:customStyle="1" w:styleId="font-bold">
    <w:name w:val="font-bold"/>
    <w:basedOn w:val="Predvolenpsmoodseku"/>
    <w:rsid w:val="00E1043D"/>
  </w:style>
  <w:style w:type="character" w:customStyle="1" w:styleId="group-hoverbg-sky-100">
    <w:name w:val="group-hover:bg-sky-100"/>
    <w:basedOn w:val="Predvolenpsmoodseku"/>
    <w:rsid w:val="00E1043D"/>
  </w:style>
  <w:style w:type="character" w:styleId="Hypertextovprepojenie">
    <w:name w:val="Hyperlink"/>
    <w:rsid w:val="0020026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07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E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E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sk/index.php?akc=biblia_sk&amp;hl_kniha=mrk&amp;cislo_2=29&amp;cislo_1=3&amp;hl_druh=3&amp;sync=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a.sk/index.php?akc=biblia_sk&amp;hl_kniha=mrk&amp;cislo_2=29&amp;cislo_1=3&amp;hl_druh=3&amp;sync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a.sk/index.php?akc=biblia_sk&amp;hl_kniha=mrk&amp;cislo_2=28&amp;cislo_1=3&amp;hl_druh=3&amp;sync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6D15-CB0C-4DB0-9316-7D04DB08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2024-02-03T18:07:00Z</cp:lastPrinted>
  <dcterms:created xsi:type="dcterms:W3CDTF">2024-02-03T15:05:00Z</dcterms:created>
  <dcterms:modified xsi:type="dcterms:W3CDTF">2024-02-06T16:09:00Z</dcterms:modified>
</cp:coreProperties>
</file>